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Calibri" w:cs="Calibri" w:eastAsia="Calibri" w:hAnsi="Calibri"/>
          <w:b w:val="1"/>
          <w:sz w:val="44"/>
          <w:szCs w:val="44"/>
        </w:rPr>
      </w:pPr>
      <w:r w:rsidDel="00000000" w:rsidR="00000000" w:rsidRPr="00000000">
        <w:rPr>
          <w:rFonts w:ascii="Calibri" w:cs="Calibri" w:eastAsia="Calibri" w:hAnsi="Calibri"/>
          <w:b w:val="1"/>
          <w:sz w:val="44"/>
          <w:szCs w:val="44"/>
          <w:rtl w:val="0"/>
        </w:rPr>
        <w:t xml:space="preserve">TECNOLÓGICO NACIONAL DE MEXICO</w:t>
      </w:r>
    </w:p>
    <w:p w:rsidR="00000000" w:rsidDel="00000000" w:rsidP="00000000" w:rsidRDefault="00000000" w:rsidRPr="00000000" w14:paraId="00000002">
      <w:pPr>
        <w:spacing w:line="240" w:lineRule="auto"/>
        <w:jc w:val="cente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INSTITUTO TECNOLÓGICO DE LA LAGUNA</w:t>
      </w:r>
    </w:p>
    <w:p w:rsidR="00000000" w:rsidDel="00000000" w:rsidP="00000000" w:rsidRDefault="00000000" w:rsidRPr="00000000" w14:paraId="00000003">
      <w:pPr>
        <w:spacing w:line="240" w:lineRule="auto"/>
        <w:jc w:val="center"/>
        <w:rPr>
          <w:rFonts w:ascii="Calibri" w:cs="Calibri" w:eastAsia="Calibri" w:hAnsi="Calibri"/>
          <w:b w:val="1"/>
          <w:sz w:val="36"/>
          <w:szCs w:val="36"/>
        </w:rPr>
      </w:pPr>
      <w:r w:rsidDel="00000000" w:rsidR="00000000" w:rsidRPr="00000000">
        <w:rPr>
          <w:rFonts w:ascii="Calibri" w:cs="Calibri" w:eastAsia="Calibri" w:hAnsi="Calibri"/>
          <w:b w:val="1"/>
          <w:sz w:val="36"/>
          <w:szCs w:val="36"/>
        </w:rPr>
        <w:drawing>
          <wp:anchor allowOverlap="1" behindDoc="0" distB="0" distT="0" distL="114300" distR="114300" hidden="0" layoutInCell="1" locked="0" relativeHeight="0" simplePos="0">
            <wp:simplePos x="0" y="0"/>
            <wp:positionH relativeFrom="margin">
              <wp:posOffset>1091565</wp:posOffset>
            </wp:positionH>
            <wp:positionV relativeFrom="margin">
              <wp:posOffset>862330</wp:posOffset>
            </wp:positionV>
            <wp:extent cx="3419475" cy="3633470"/>
            <wp:effectExtent b="0" l="0" r="0" t="0"/>
            <wp:wrapSquare wrapText="bothSides" distB="0" distT="0" distL="114300" distR="114300"/>
            <wp:docPr descr="C:\Users\aalej\OneDrive\Escritorio\ITL.png" id="3" name="image1.png"/>
            <a:graphic>
              <a:graphicData uri="http://schemas.openxmlformats.org/drawingml/2006/picture">
                <pic:pic>
                  <pic:nvPicPr>
                    <pic:cNvPr descr="C:\Users\aalej\OneDrive\Escritorio\ITL.png" id="0" name="image1.png"/>
                    <pic:cNvPicPr preferRelativeResize="0"/>
                  </pic:nvPicPr>
                  <pic:blipFill>
                    <a:blip r:embed="rId6"/>
                    <a:srcRect b="0" l="0" r="0" t="0"/>
                    <a:stretch>
                      <a:fillRect/>
                    </a:stretch>
                  </pic:blipFill>
                  <pic:spPr>
                    <a:xfrm>
                      <a:off x="0" y="0"/>
                      <a:ext cx="3419475" cy="3633470"/>
                    </a:xfrm>
                    <a:prstGeom prst="rect"/>
                    <a:ln/>
                  </pic:spPr>
                </pic:pic>
              </a:graphicData>
            </a:graphic>
          </wp:anchor>
        </w:drawing>
      </w:r>
      <w:r w:rsidDel="00000000" w:rsidR="00000000" w:rsidRPr="00000000">
        <w:rPr>
          <w:rtl w:val="0"/>
        </w:rPr>
      </w:r>
    </w:p>
    <w:p w:rsidR="00000000" w:rsidDel="00000000" w:rsidP="00000000" w:rsidRDefault="00000000" w:rsidRPr="00000000" w14:paraId="00000004">
      <w:pPr>
        <w:spacing w:line="240" w:lineRule="auto"/>
        <w:jc w:val="center"/>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05">
      <w:pPr>
        <w:spacing w:line="240" w:lineRule="auto"/>
        <w:jc w:val="center"/>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06">
      <w:pPr>
        <w:spacing w:line="240" w:lineRule="auto"/>
        <w:jc w:val="center"/>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07">
      <w:pPr>
        <w:spacing w:line="240" w:lineRule="auto"/>
        <w:jc w:val="center"/>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08">
      <w:pPr>
        <w:spacing w:line="240" w:lineRule="auto"/>
        <w:jc w:val="center"/>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09">
      <w:pPr>
        <w:spacing w:line="240" w:lineRule="auto"/>
        <w:jc w:val="center"/>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0A">
      <w:pPr>
        <w:spacing w:line="240" w:lineRule="auto"/>
        <w:jc w:val="center"/>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0B">
      <w:pPr>
        <w:spacing w:line="240" w:lineRule="auto"/>
        <w:jc w:val="center"/>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0C">
      <w:pPr>
        <w:spacing w:line="240" w:lineRule="auto"/>
        <w:jc w:val="center"/>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0D">
      <w:pPr>
        <w:spacing w:line="240" w:lineRule="auto"/>
        <w:jc w:val="center"/>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0E">
      <w:pPr>
        <w:spacing w:line="240" w:lineRule="auto"/>
        <w:jc w:val="center"/>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0F">
      <w:pPr>
        <w:spacing w:line="240" w:lineRule="auto"/>
        <w:jc w:val="center"/>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10">
      <w:pPr>
        <w:spacing w:line="240" w:lineRule="auto"/>
        <w:jc w:val="center"/>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11">
      <w:pPr>
        <w:spacing w:line="240" w:lineRule="auto"/>
        <w:jc w:val="center"/>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12">
      <w:pPr>
        <w:spacing w:line="240" w:lineRule="auto"/>
        <w:jc w:val="center"/>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13">
      <w:pPr>
        <w:spacing w:line="240" w:lineRule="auto"/>
        <w:jc w:val="center"/>
        <w:rPr>
          <w:rFonts w:ascii="Calibri" w:cs="Calibri" w:eastAsia="Calibri" w:hAnsi="Calibri"/>
          <w:b w:val="1"/>
          <w:sz w:val="32"/>
          <w:szCs w:val="32"/>
        </w:rPr>
      </w:pPr>
      <w:r w:rsidDel="00000000" w:rsidR="00000000" w:rsidRPr="00000000">
        <w:rPr>
          <w:rFonts w:ascii="Calibri" w:cs="Calibri" w:eastAsia="Calibri" w:hAnsi="Calibri"/>
          <w:b w:val="1"/>
          <w:sz w:val="36"/>
          <w:szCs w:val="36"/>
          <w:rtl w:val="0"/>
        </w:rPr>
        <w:t xml:space="preserve">REPORTE DE PRACTICA </w:t>
      </w:r>
      <w:r w:rsidDel="00000000" w:rsidR="00000000" w:rsidRPr="00000000">
        <w:rPr>
          <w:rtl w:val="0"/>
        </w:rPr>
      </w:r>
    </w:p>
    <w:p w:rsidR="00000000" w:rsidDel="00000000" w:rsidP="00000000" w:rsidRDefault="00000000" w:rsidRPr="00000000" w14:paraId="00000014">
      <w:pPr>
        <w:spacing w:line="240" w:lineRule="auto"/>
        <w:jc w:val="center"/>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UNIDAD 4: Microcontroladores</w:t>
        <w:tab/>
        <w:t xml:space="preserve">PRÁCTICA 15: Bluetooth</w:t>
      </w:r>
    </w:p>
    <w:p w:rsidR="00000000" w:rsidDel="00000000" w:rsidP="00000000" w:rsidRDefault="00000000" w:rsidRPr="00000000" w14:paraId="00000015">
      <w:pPr>
        <w:spacing w:line="240" w:lineRule="auto"/>
        <w:jc w:val="center"/>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DOCENTE: LAMIA </w:t>
      </w:r>
      <w:r w:rsidDel="00000000" w:rsidR="00000000" w:rsidRPr="00000000">
        <w:rPr>
          <w:rFonts w:ascii="Calibri" w:cs="Calibri" w:eastAsia="Calibri" w:hAnsi="Calibri"/>
          <w:b w:val="1"/>
          <w:sz w:val="32"/>
          <w:szCs w:val="32"/>
          <w:rtl w:val="0"/>
        </w:rPr>
        <w:t xml:space="preserve">HAMDAN</w:t>
      </w:r>
      <w:r w:rsidDel="00000000" w:rsidR="00000000" w:rsidRPr="00000000">
        <w:rPr>
          <w:rFonts w:ascii="Calibri" w:cs="Calibri" w:eastAsia="Calibri" w:hAnsi="Calibri"/>
          <w:b w:val="1"/>
          <w:sz w:val="32"/>
          <w:szCs w:val="32"/>
          <w:rtl w:val="0"/>
        </w:rPr>
        <w:t xml:space="preserve"> M. </w:t>
      </w:r>
    </w:p>
    <w:p w:rsidR="00000000" w:rsidDel="00000000" w:rsidP="00000000" w:rsidRDefault="00000000" w:rsidRPr="00000000" w14:paraId="00000016">
      <w:pPr>
        <w:spacing w:line="240" w:lineRule="auto"/>
        <w:jc w:val="center"/>
        <w:rPr>
          <w:rFonts w:ascii="Calibri" w:cs="Calibri" w:eastAsia="Calibri" w:hAnsi="Calibri"/>
          <w:b w:val="1"/>
          <w:sz w:val="32"/>
          <w:szCs w:val="32"/>
        </w:rPr>
      </w:pPr>
      <w:r w:rsidDel="00000000" w:rsidR="00000000" w:rsidRPr="00000000">
        <w:rPr>
          <w:rtl w:val="0"/>
        </w:rPr>
      </w:r>
    </w:p>
    <w:tbl>
      <w:tblPr>
        <w:tblStyle w:val="Table1"/>
        <w:tblW w:w="882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414"/>
        <w:gridCol w:w="4414"/>
        <w:tblGridChange w:id="0">
          <w:tblGrid>
            <w:gridCol w:w="4414"/>
            <w:gridCol w:w="4414"/>
          </w:tblGrid>
        </w:tblGridChange>
      </w:tblGrid>
      <w:tr>
        <w:trPr>
          <w:cantSplit w:val="0"/>
          <w:tblHeader w:val="0"/>
        </w:trPr>
        <w:tc>
          <w:tcPr>
            <w:shd w:fill="d9d9d9" w:val="clear"/>
          </w:tcPr>
          <w:p w:rsidR="00000000" w:rsidDel="00000000" w:rsidP="00000000" w:rsidRDefault="00000000" w:rsidRPr="00000000" w14:paraId="00000017">
            <w:pPr>
              <w:spacing w:line="240" w:lineRule="auto"/>
              <w:jc w:val="center"/>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NUM DE CONTROL </w:t>
            </w:r>
          </w:p>
        </w:tc>
        <w:tc>
          <w:tcPr>
            <w:shd w:fill="d9d9d9" w:val="clear"/>
          </w:tcPr>
          <w:p w:rsidR="00000000" w:rsidDel="00000000" w:rsidP="00000000" w:rsidRDefault="00000000" w:rsidRPr="00000000" w14:paraId="00000018">
            <w:pPr>
              <w:spacing w:line="240" w:lineRule="auto"/>
              <w:jc w:val="center"/>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NOMBRE</w:t>
            </w:r>
          </w:p>
        </w:tc>
      </w:tr>
      <w:tr>
        <w:trPr>
          <w:cantSplit w:val="0"/>
          <w:tblHeader w:val="0"/>
        </w:trPr>
        <w:tc>
          <w:tcPr/>
          <w:p w:rsidR="00000000" w:rsidDel="00000000" w:rsidP="00000000" w:rsidRDefault="00000000" w:rsidRPr="00000000" w14:paraId="00000019">
            <w:pPr>
              <w:spacing w:line="240" w:lineRule="auto"/>
              <w:jc w:val="center"/>
              <w:rPr>
                <w:sz w:val="24"/>
                <w:szCs w:val="24"/>
              </w:rPr>
            </w:pPr>
            <w:r w:rsidDel="00000000" w:rsidR="00000000" w:rsidRPr="00000000">
              <w:rPr>
                <w:sz w:val="24"/>
                <w:szCs w:val="24"/>
                <w:rtl w:val="0"/>
              </w:rPr>
              <w:t xml:space="preserve">19130514</w:t>
            </w:r>
          </w:p>
        </w:tc>
        <w:tc>
          <w:tcPr/>
          <w:p w:rsidR="00000000" w:rsidDel="00000000" w:rsidP="00000000" w:rsidRDefault="00000000" w:rsidRPr="00000000" w14:paraId="0000001A">
            <w:pPr>
              <w:spacing w:line="240" w:lineRule="auto"/>
              <w:jc w:val="center"/>
              <w:rPr>
                <w:sz w:val="24"/>
                <w:szCs w:val="24"/>
              </w:rPr>
            </w:pPr>
            <w:r w:rsidDel="00000000" w:rsidR="00000000" w:rsidRPr="00000000">
              <w:rPr>
                <w:sz w:val="24"/>
                <w:szCs w:val="24"/>
                <w:rtl w:val="0"/>
              </w:rPr>
              <w:t xml:space="preserve">Isaias Gerardo Cordova Palomares</w:t>
            </w:r>
          </w:p>
        </w:tc>
      </w:tr>
      <w:tr>
        <w:trPr>
          <w:cantSplit w:val="0"/>
          <w:tblHeader w:val="0"/>
        </w:trPr>
        <w:tc>
          <w:tcPr/>
          <w:p w:rsidR="00000000" w:rsidDel="00000000" w:rsidP="00000000" w:rsidRDefault="00000000" w:rsidRPr="00000000" w14:paraId="0000001B">
            <w:pPr>
              <w:spacing w:line="240" w:lineRule="auto"/>
              <w:jc w:val="center"/>
              <w:rPr>
                <w:sz w:val="24"/>
                <w:szCs w:val="24"/>
              </w:rPr>
            </w:pPr>
            <w:r w:rsidDel="00000000" w:rsidR="00000000" w:rsidRPr="00000000">
              <w:rPr>
                <w:sz w:val="24"/>
                <w:szCs w:val="24"/>
                <w:rtl w:val="0"/>
              </w:rPr>
              <w:t xml:space="preserve">19130545</w:t>
            </w:r>
          </w:p>
        </w:tc>
        <w:tc>
          <w:tcPr/>
          <w:p w:rsidR="00000000" w:rsidDel="00000000" w:rsidP="00000000" w:rsidRDefault="00000000" w:rsidRPr="00000000" w14:paraId="0000001C">
            <w:pPr>
              <w:spacing w:line="240" w:lineRule="auto"/>
              <w:jc w:val="center"/>
              <w:rPr>
                <w:sz w:val="24"/>
                <w:szCs w:val="24"/>
              </w:rPr>
            </w:pPr>
            <w:r w:rsidDel="00000000" w:rsidR="00000000" w:rsidRPr="00000000">
              <w:rPr>
                <w:sz w:val="24"/>
                <w:szCs w:val="24"/>
                <w:rtl w:val="0"/>
              </w:rPr>
              <w:t xml:space="preserve">Oscar Martinez Ruiz</w:t>
            </w:r>
          </w:p>
        </w:tc>
      </w:tr>
      <w:tr>
        <w:trPr>
          <w:cantSplit w:val="0"/>
          <w:tblHeader w:val="0"/>
        </w:trPr>
        <w:tc>
          <w:tcPr/>
          <w:p w:rsidR="00000000" w:rsidDel="00000000" w:rsidP="00000000" w:rsidRDefault="00000000" w:rsidRPr="00000000" w14:paraId="0000001D">
            <w:pPr>
              <w:spacing w:line="240" w:lineRule="auto"/>
              <w:jc w:val="center"/>
              <w:rPr>
                <w:sz w:val="24"/>
                <w:szCs w:val="24"/>
              </w:rPr>
            </w:pPr>
            <w:r w:rsidDel="00000000" w:rsidR="00000000" w:rsidRPr="00000000">
              <w:rPr>
                <w:sz w:val="24"/>
                <w:szCs w:val="24"/>
                <w:rtl w:val="0"/>
              </w:rPr>
              <w:t xml:space="preserve">17130763</w:t>
            </w:r>
          </w:p>
        </w:tc>
        <w:tc>
          <w:tcPr/>
          <w:p w:rsidR="00000000" w:rsidDel="00000000" w:rsidP="00000000" w:rsidRDefault="00000000" w:rsidRPr="00000000" w14:paraId="0000001E">
            <w:pPr>
              <w:spacing w:line="240" w:lineRule="auto"/>
              <w:jc w:val="center"/>
              <w:rPr>
                <w:sz w:val="24"/>
                <w:szCs w:val="24"/>
              </w:rPr>
            </w:pPr>
            <w:r w:rsidDel="00000000" w:rsidR="00000000" w:rsidRPr="00000000">
              <w:rPr>
                <w:sz w:val="24"/>
                <w:szCs w:val="24"/>
                <w:rtl w:val="0"/>
              </w:rPr>
              <w:t xml:space="preserve">Raúl Martín Ayala Salais</w:t>
            </w:r>
          </w:p>
        </w:tc>
      </w:tr>
      <w:tr>
        <w:trPr>
          <w:cantSplit w:val="0"/>
          <w:tblHeader w:val="0"/>
        </w:trPr>
        <w:tc>
          <w:tcPr/>
          <w:p w:rsidR="00000000" w:rsidDel="00000000" w:rsidP="00000000" w:rsidRDefault="00000000" w:rsidRPr="00000000" w14:paraId="0000001F">
            <w:pPr>
              <w:spacing w:line="240" w:lineRule="auto"/>
              <w:jc w:val="center"/>
              <w:rPr>
                <w:sz w:val="24"/>
                <w:szCs w:val="24"/>
              </w:rPr>
            </w:pPr>
            <w:r w:rsidDel="00000000" w:rsidR="00000000" w:rsidRPr="00000000">
              <w:rPr>
                <w:sz w:val="24"/>
                <w:szCs w:val="24"/>
                <w:rtl w:val="0"/>
              </w:rPr>
              <w:t xml:space="preserve">19130541</w:t>
            </w:r>
          </w:p>
        </w:tc>
        <w:tc>
          <w:tcPr/>
          <w:p w:rsidR="00000000" w:rsidDel="00000000" w:rsidP="00000000" w:rsidRDefault="00000000" w:rsidRPr="00000000" w14:paraId="00000020">
            <w:pPr>
              <w:spacing w:line="240" w:lineRule="auto"/>
              <w:jc w:val="center"/>
              <w:rPr>
                <w:sz w:val="24"/>
                <w:szCs w:val="24"/>
              </w:rPr>
            </w:pPr>
            <w:r w:rsidDel="00000000" w:rsidR="00000000" w:rsidRPr="00000000">
              <w:rPr>
                <w:sz w:val="24"/>
                <w:szCs w:val="24"/>
                <w:rtl w:val="0"/>
              </w:rPr>
              <w:t xml:space="preserve">Pedro Lopez Ramirez</w:t>
            </w:r>
          </w:p>
        </w:tc>
      </w:tr>
      <w:tr>
        <w:trPr>
          <w:cantSplit w:val="0"/>
          <w:tblHeader w:val="0"/>
        </w:trPr>
        <w:tc>
          <w:tcPr/>
          <w:p w:rsidR="00000000" w:rsidDel="00000000" w:rsidP="00000000" w:rsidRDefault="00000000" w:rsidRPr="00000000" w14:paraId="00000021">
            <w:pPr>
              <w:spacing w:line="240" w:lineRule="auto"/>
              <w:jc w:val="center"/>
              <w:rPr>
                <w:sz w:val="24"/>
                <w:szCs w:val="24"/>
              </w:rPr>
            </w:pPr>
            <w:r w:rsidDel="00000000" w:rsidR="00000000" w:rsidRPr="00000000">
              <w:rPr>
                <w:sz w:val="24"/>
                <w:szCs w:val="24"/>
                <w:rtl w:val="0"/>
              </w:rPr>
              <w:t xml:space="preserve">19130535</w:t>
            </w:r>
          </w:p>
        </w:tc>
        <w:tc>
          <w:tcPr/>
          <w:p w:rsidR="00000000" w:rsidDel="00000000" w:rsidP="00000000" w:rsidRDefault="00000000" w:rsidRPr="00000000" w14:paraId="00000022">
            <w:pPr>
              <w:spacing w:line="240" w:lineRule="auto"/>
              <w:jc w:val="center"/>
              <w:rPr>
                <w:sz w:val="24"/>
                <w:szCs w:val="24"/>
              </w:rPr>
            </w:pPr>
            <w:r w:rsidDel="00000000" w:rsidR="00000000" w:rsidRPr="00000000">
              <w:rPr>
                <w:sz w:val="24"/>
                <w:szCs w:val="24"/>
                <w:rtl w:val="0"/>
              </w:rPr>
              <w:t xml:space="preserve">Ivan Herrera Garcia</w:t>
            </w:r>
          </w:p>
        </w:tc>
      </w:tr>
      <w:tr>
        <w:trPr>
          <w:cantSplit w:val="0"/>
          <w:tblHeader w:val="0"/>
        </w:trPr>
        <w:tc>
          <w:tcPr/>
          <w:p w:rsidR="00000000" w:rsidDel="00000000" w:rsidP="00000000" w:rsidRDefault="00000000" w:rsidRPr="00000000" w14:paraId="00000023">
            <w:pPr>
              <w:spacing w:line="240" w:lineRule="auto"/>
              <w:jc w:val="center"/>
              <w:rPr>
                <w:sz w:val="24"/>
                <w:szCs w:val="24"/>
              </w:rPr>
            </w:pPr>
            <w:r w:rsidDel="00000000" w:rsidR="00000000" w:rsidRPr="00000000">
              <w:rPr>
                <w:sz w:val="24"/>
                <w:szCs w:val="24"/>
                <w:rtl w:val="0"/>
              </w:rPr>
              <w:t xml:space="preserve">18131263</w:t>
            </w:r>
          </w:p>
        </w:tc>
        <w:tc>
          <w:tcPr/>
          <w:p w:rsidR="00000000" w:rsidDel="00000000" w:rsidP="00000000" w:rsidRDefault="00000000" w:rsidRPr="00000000" w14:paraId="00000024">
            <w:pPr>
              <w:spacing w:line="240" w:lineRule="auto"/>
              <w:jc w:val="center"/>
              <w:rPr>
                <w:sz w:val="24"/>
                <w:szCs w:val="24"/>
              </w:rPr>
            </w:pPr>
            <w:r w:rsidDel="00000000" w:rsidR="00000000" w:rsidRPr="00000000">
              <w:rPr>
                <w:sz w:val="24"/>
                <w:szCs w:val="24"/>
                <w:rtl w:val="0"/>
              </w:rPr>
              <w:t xml:space="preserve">Gerardo Alberto Orozco Villegas</w:t>
            </w:r>
          </w:p>
        </w:tc>
      </w:tr>
    </w:tbl>
    <w:p w:rsidR="00000000" w:rsidDel="00000000" w:rsidP="00000000" w:rsidRDefault="00000000" w:rsidRPr="00000000" w14:paraId="00000025">
      <w:pPr>
        <w:spacing w:line="240" w:lineRule="auto"/>
        <w:jc w:val="cente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26">
      <w:pPr>
        <w:spacing w:line="240" w:lineRule="auto"/>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27">
      <w:pPr>
        <w:spacing w:line="240" w:lineRule="auto"/>
        <w:jc w:val="center"/>
        <w:rPr>
          <w:rFonts w:ascii="Calibri" w:cs="Calibri" w:eastAsia="Calibri" w:hAnsi="Calibri"/>
          <w:sz w:val="32"/>
          <w:szCs w:val="32"/>
        </w:rPr>
      </w:pPr>
      <w:r w:rsidDel="00000000" w:rsidR="00000000" w:rsidRPr="00000000">
        <w:rPr>
          <w:rFonts w:ascii="Calibri" w:cs="Calibri" w:eastAsia="Calibri" w:hAnsi="Calibri"/>
          <w:b w:val="1"/>
          <w:sz w:val="32"/>
          <w:szCs w:val="32"/>
          <w:rtl w:val="0"/>
        </w:rPr>
        <w:t xml:space="preserve">FECHA DE ENTREGA:</w:t>
      </w:r>
      <w:r w:rsidDel="00000000" w:rsidR="00000000" w:rsidRPr="00000000">
        <w:rPr>
          <w:rFonts w:ascii="Calibri" w:cs="Calibri" w:eastAsia="Calibri" w:hAnsi="Calibri"/>
          <w:sz w:val="32"/>
          <w:szCs w:val="32"/>
          <w:rtl w:val="0"/>
        </w:rPr>
        <w:t xml:space="preserve"> 6/11/2022</w:t>
      </w:r>
    </w:p>
    <w:p w:rsidR="00000000" w:rsidDel="00000000" w:rsidP="00000000" w:rsidRDefault="00000000" w:rsidRPr="00000000" w14:paraId="00000028">
      <w:pPr>
        <w:keepNext w:val="1"/>
        <w:keepLines w:val="1"/>
        <w:spacing w:before="240" w:line="259" w:lineRule="auto"/>
        <w:jc w:val="center"/>
        <w:rPr>
          <w:rFonts w:ascii="Calibri" w:cs="Calibri" w:eastAsia="Calibri" w:hAnsi="Calibri"/>
          <w:b w:val="1"/>
          <w:color w:val="2f5496"/>
          <w:sz w:val="40"/>
          <w:szCs w:val="40"/>
        </w:rPr>
      </w:pPr>
      <w:r w:rsidDel="00000000" w:rsidR="00000000" w:rsidRPr="00000000">
        <w:rPr>
          <w:rFonts w:ascii="Calibri" w:cs="Calibri" w:eastAsia="Calibri" w:hAnsi="Calibri"/>
          <w:b w:val="1"/>
          <w:color w:val="2f5496"/>
          <w:sz w:val="40"/>
          <w:szCs w:val="40"/>
          <w:rtl w:val="0"/>
        </w:rPr>
        <w:t xml:space="preserve">TABLA DE CONTENIDO</w:t>
      </w:r>
    </w:p>
    <w:sdt>
      <w:sdtPr>
        <w:docPartObj>
          <w:docPartGallery w:val="Table of Contents"/>
          <w:docPartUnique w:val="1"/>
        </w:docPartObj>
      </w:sdtPr>
      <w:sdtContent>
        <w:p w:rsidR="00000000" w:rsidDel="00000000" w:rsidP="00000000" w:rsidRDefault="00000000" w:rsidRPr="00000000" w14:paraId="00000029">
          <w:pPr>
            <w:tabs>
              <w:tab w:val="right" w:leader="none" w:pos="9025.511811023624"/>
            </w:tabs>
            <w:spacing w:before="8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555xbbp1n8y5">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1.INTRODUCCIÓN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_555xbbp1n8y5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leader="none"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30j0zl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 COMPETENCIA A DESARROLLAR</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_30j0zll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leader="none"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vyaxf5uqhjrg">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 CIRCUITO LÓGICO Y/O PROGRAMA</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_vyaxf5uqhjrg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leader="none"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uikunnlbl3c">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 METODOLOGÍA</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_uikunnlbl3c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leader="none"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4j5zl4o09ir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 RESULTADOS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_4j5zl4o09ir7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leader="none"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swudbzgg3ll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6.CONCLUSIONES Y RECOMENDACIONES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_swudbzgg3llj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leader="none" w:pos="9025.511811023624"/>
            </w:tabs>
            <w:spacing w:after="80"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s8u6prgrx9vv">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 REFERENCIAS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_s8u6prgrx9vv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0">
      <w:pPr>
        <w:spacing w:after="160" w:line="259" w:lineRule="auto"/>
        <w:rPr>
          <w:rFonts w:ascii="Calibri" w:cs="Calibri" w:eastAsia="Calibri" w:hAnsi="Calibri"/>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31">
      <w:pPr>
        <w:pStyle w:val="Heading1"/>
        <w:tabs>
          <w:tab w:val="right" w:leader="none" w:pos="8838"/>
        </w:tabs>
        <w:spacing w:after="160" w:before="80" w:line="240" w:lineRule="auto"/>
        <w:rPr>
          <w:b w:val="1"/>
          <w:sz w:val="24"/>
          <w:szCs w:val="24"/>
        </w:rPr>
      </w:pPr>
      <w:bookmarkStart w:colFirst="0" w:colLast="0" w:name="_555xbbp1n8y5" w:id="0"/>
      <w:bookmarkEnd w:id="0"/>
      <w:r w:rsidDel="00000000" w:rsidR="00000000" w:rsidRPr="00000000">
        <w:rPr>
          <w:b w:val="1"/>
          <w:sz w:val="24"/>
          <w:szCs w:val="24"/>
          <w:rtl w:val="0"/>
        </w:rPr>
        <w:t xml:space="preserve">1.INTRODUCCIÓN</w:t>
      </w:r>
    </w:p>
    <w:p w:rsidR="00000000" w:rsidDel="00000000" w:rsidP="00000000" w:rsidRDefault="00000000" w:rsidRPr="00000000" w14:paraId="00000032">
      <w:pPr>
        <w:widowControl w:val="0"/>
        <w:spacing w:line="360" w:lineRule="auto"/>
        <w:ind w:left="720" w:firstLine="0"/>
        <w:jc w:val="both"/>
        <w:rPr>
          <w:sz w:val="24"/>
          <w:szCs w:val="24"/>
        </w:rPr>
      </w:pPr>
      <w:r w:rsidDel="00000000" w:rsidR="00000000" w:rsidRPr="00000000">
        <w:rPr>
          <w:sz w:val="24"/>
          <w:szCs w:val="24"/>
          <w:rtl w:val="0"/>
        </w:rPr>
        <w:t xml:space="preserve">Conocer y aplicar los conocimientos de comunicaciones conectando el dispositivo de bluetooth a la computadora utilizando Arduino.</w:t>
      </w:r>
    </w:p>
    <w:p w:rsidR="00000000" w:rsidDel="00000000" w:rsidP="00000000" w:rsidRDefault="00000000" w:rsidRPr="00000000" w14:paraId="00000033">
      <w:pPr>
        <w:widowControl w:val="0"/>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34">
      <w:pPr>
        <w:widowControl w:val="0"/>
        <w:spacing w:line="360" w:lineRule="auto"/>
        <w:ind w:left="720" w:firstLine="0"/>
        <w:jc w:val="both"/>
        <w:rPr>
          <w:sz w:val="24"/>
          <w:szCs w:val="24"/>
        </w:rPr>
      </w:pPr>
      <w:r w:rsidDel="00000000" w:rsidR="00000000" w:rsidRPr="00000000">
        <w:rPr>
          <w:sz w:val="24"/>
          <w:szCs w:val="24"/>
          <w:rtl w:val="0"/>
        </w:rPr>
        <w:t xml:space="preserve">Para ello pretendemos utilizar un componente llamado ESP32 en su placa Dev.</w:t>
      </w:r>
    </w:p>
    <w:p w:rsidR="00000000" w:rsidDel="00000000" w:rsidP="00000000" w:rsidRDefault="00000000" w:rsidRPr="00000000" w14:paraId="00000035">
      <w:pPr>
        <w:widowControl w:val="0"/>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36">
      <w:pPr>
        <w:widowControl w:val="0"/>
        <w:spacing w:line="360" w:lineRule="auto"/>
        <w:ind w:left="720" w:firstLine="0"/>
        <w:jc w:val="both"/>
        <w:rPr>
          <w:sz w:val="24"/>
          <w:szCs w:val="24"/>
        </w:rPr>
      </w:pPr>
      <w:r w:rsidDel="00000000" w:rsidR="00000000" w:rsidRPr="00000000">
        <w:rPr>
          <w:sz w:val="24"/>
          <w:szCs w:val="24"/>
          <w:rtl w:val="0"/>
        </w:rPr>
        <w:t xml:space="preserve">[1] El ESP32 es un microcontrolador de tipo “low-cost &amp; low-power” el cual viene equipado con Bluetooth y Wifi. Es sucesor del ESP8266, el cual también viene con Wifi integrado, </w:t>
      </w:r>
      <w:r w:rsidDel="00000000" w:rsidR="00000000" w:rsidRPr="00000000">
        <w:rPr>
          <w:sz w:val="24"/>
          <w:szCs w:val="24"/>
          <w:rtl w:val="0"/>
        </w:rPr>
        <w:t xml:space="preserve">pero más sin</w:t>
      </w:r>
      <w:r w:rsidDel="00000000" w:rsidR="00000000" w:rsidRPr="00000000">
        <w:rPr>
          <w:sz w:val="24"/>
          <w:szCs w:val="24"/>
          <w:rtl w:val="0"/>
        </w:rPr>
        <w:t xml:space="preserve"> embargo viene más limitado de funcionalidades que el ESP 32..  </w:t>
      </w:r>
    </w:p>
    <w:p w:rsidR="00000000" w:rsidDel="00000000" w:rsidP="00000000" w:rsidRDefault="00000000" w:rsidRPr="00000000" w14:paraId="00000037">
      <w:pPr>
        <w:widowControl w:val="0"/>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38">
      <w:pPr>
        <w:widowControl w:val="0"/>
        <w:spacing w:line="360" w:lineRule="auto"/>
        <w:ind w:left="720" w:firstLine="0"/>
        <w:jc w:val="both"/>
        <w:rPr>
          <w:sz w:val="24"/>
          <w:szCs w:val="24"/>
        </w:rPr>
      </w:pPr>
      <w:r w:rsidDel="00000000" w:rsidR="00000000" w:rsidRPr="00000000">
        <w:rPr>
          <w:sz w:val="24"/>
          <w:szCs w:val="24"/>
          <w:rtl w:val="0"/>
        </w:rPr>
        <w:t xml:space="preserve">Entrando en detalle más técnicos, el ESP 32 cuenta con una antena integrada, amplificador de bajo ruido,filtros y módulo de administración de energía. Esta placa se utiliza con chips Bluetooth y Wifi de modo dual de 2.4 GHz y TSMC con tecnología de baja potencia de 40 nm, las mejores propiedades de potencia y RF, que es seguridad, confiable y escalable para una variedad de aplicaciones. </w:t>
      </w:r>
    </w:p>
    <w:p w:rsidR="00000000" w:rsidDel="00000000" w:rsidP="00000000" w:rsidRDefault="00000000" w:rsidRPr="00000000" w14:paraId="00000039">
      <w:pPr>
        <w:widowControl w:val="0"/>
        <w:spacing w:line="360" w:lineRule="auto"/>
        <w:ind w:left="720" w:firstLine="0"/>
        <w:jc w:val="both"/>
        <w:rPr>
          <w:sz w:val="24"/>
          <w:szCs w:val="24"/>
        </w:rPr>
      </w:pPr>
      <w:r w:rsidDel="00000000" w:rsidR="00000000" w:rsidRPr="00000000">
        <w:rPr>
          <w:sz w:val="24"/>
          <w:szCs w:val="24"/>
          <w:rtl w:val="0"/>
        </w:rPr>
        <w:t xml:space="preserve">[1]</w:t>
      </w:r>
      <w:r w:rsidDel="00000000" w:rsidR="00000000" w:rsidRPr="00000000">
        <w:rPr>
          <w:rtl w:val="0"/>
        </w:rPr>
      </w:r>
    </w:p>
    <w:p w:rsidR="00000000" w:rsidDel="00000000" w:rsidP="00000000" w:rsidRDefault="00000000" w:rsidRPr="00000000" w14:paraId="0000003A">
      <w:pPr>
        <w:pStyle w:val="Heading1"/>
        <w:rPr>
          <w:b w:val="1"/>
          <w:sz w:val="24"/>
          <w:szCs w:val="24"/>
        </w:rPr>
      </w:pPr>
      <w:bookmarkStart w:colFirst="0" w:colLast="0" w:name="_30j0zll" w:id="1"/>
      <w:bookmarkEnd w:id="1"/>
      <w:r w:rsidDel="00000000" w:rsidR="00000000" w:rsidRPr="00000000">
        <w:rPr>
          <w:b w:val="1"/>
          <w:sz w:val="24"/>
          <w:szCs w:val="24"/>
          <w:rtl w:val="0"/>
        </w:rPr>
        <w:t xml:space="preserve">2. COMPETENCIA A DESARROLLAR</w:t>
      </w:r>
    </w:p>
    <w:p w:rsidR="00000000" w:rsidDel="00000000" w:rsidP="00000000" w:rsidRDefault="00000000" w:rsidRPr="00000000" w14:paraId="0000003B">
      <w:pPr>
        <w:widowControl w:val="0"/>
        <w:numPr>
          <w:ilvl w:val="0"/>
          <w:numId w:val="2"/>
        </w:numPr>
        <w:spacing w:line="360" w:lineRule="auto"/>
        <w:ind w:left="1440" w:hanging="360"/>
        <w:jc w:val="both"/>
        <w:rPr>
          <w:sz w:val="24"/>
          <w:szCs w:val="24"/>
          <w:u w:val="none"/>
        </w:rPr>
      </w:pPr>
      <w:r w:rsidDel="00000000" w:rsidR="00000000" w:rsidRPr="00000000">
        <w:rPr>
          <w:sz w:val="24"/>
          <w:szCs w:val="24"/>
          <w:rtl w:val="0"/>
        </w:rPr>
        <w:t xml:space="preserve">Identifica las características eléctricas de un microcontrolador.</w:t>
      </w:r>
    </w:p>
    <w:p w:rsidR="00000000" w:rsidDel="00000000" w:rsidP="00000000" w:rsidRDefault="00000000" w:rsidRPr="00000000" w14:paraId="0000003C">
      <w:pPr>
        <w:widowControl w:val="0"/>
        <w:numPr>
          <w:ilvl w:val="0"/>
          <w:numId w:val="2"/>
        </w:numPr>
        <w:spacing w:line="360" w:lineRule="auto"/>
        <w:ind w:left="1440" w:hanging="360"/>
        <w:jc w:val="both"/>
        <w:rPr>
          <w:sz w:val="24"/>
          <w:szCs w:val="24"/>
          <w:u w:val="none"/>
        </w:rPr>
      </w:pPr>
      <w:r w:rsidDel="00000000" w:rsidR="00000000" w:rsidRPr="00000000">
        <w:rPr>
          <w:sz w:val="24"/>
          <w:szCs w:val="24"/>
          <w:rtl w:val="0"/>
        </w:rPr>
        <w:t xml:space="preserve">Conoce la arquitectura interna del microcontrolador. </w:t>
      </w:r>
    </w:p>
    <w:p w:rsidR="00000000" w:rsidDel="00000000" w:rsidP="00000000" w:rsidRDefault="00000000" w:rsidRPr="00000000" w14:paraId="0000003D">
      <w:pPr>
        <w:widowControl w:val="0"/>
        <w:numPr>
          <w:ilvl w:val="0"/>
          <w:numId w:val="2"/>
        </w:numPr>
        <w:spacing w:line="360" w:lineRule="auto"/>
        <w:ind w:left="1440" w:hanging="360"/>
        <w:jc w:val="both"/>
        <w:rPr>
          <w:sz w:val="24"/>
          <w:szCs w:val="24"/>
          <w:u w:val="none"/>
        </w:rPr>
      </w:pPr>
      <w:r w:rsidDel="00000000" w:rsidR="00000000" w:rsidRPr="00000000">
        <w:rPr>
          <w:sz w:val="24"/>
          <w:szCs w:val="24"/>
          <w:rtl w:val="0"/>
        </w:rPr>
        <w:t xml:space="preserve">Comprende la estructura de registros del microcontrolador. </w:t>
      </w:r>
    </w:p>
    <w:p w:rsidR="00000000" w:rsidDel="00000000" w:rsidP="00000000" w:rsidRDefault="00000000" w:rsidRPr="00000000" w14:paraId="0000003E">
      <w:pPr>
        <w:widowControl w:val="0"/>
        <w:numPr>
          <w:ilvl w:val="0"/>
          <w:numId w:val="2"/>
        </w:numPr>
        <w:spacing w:line="360" w:lineRule="auto"/>
        <w:ind w:left="1440" w:hanging="360"/>
        <w:jc w:val="both"/>
        <w:rPr>
          <w:sz w:val="24"/>
          <w:szCs w:val="24"/>
          <w:u w:val="none"/>
        </w:rPr>
      </w:pPr>
      <w:r w:rsidDel="00000000" w:rsidR="00000000" w:rsidRPr="00000000">
        <w:rPr>
          <w:sz w:val="24"/>
          <w:szCs w:val="24"/>
          <w:rtl w:val="0"/>
        </w:rPr>
        <w:t xml:space="preserve">Analiza dispositivos de entrada/salida y puertos del microcontrolador.</w:t>
      </w:r>
    </w:p>
    <w:p w:rsidR="00000000" w:rsidDel="00000000" w:rsidP="00000000" w:rsidRDefault="00000000" w:rsidRPr="00000000" w14:paraId="0000003F">
      <w:pPr>
        <w:widowControl w:val="0"/>
        <w:numPr>
          <w:ilvl w:val="0"/>
          <w:numId w:val="2"/>
        </w:numPr>
        <w:spacing w:line="360" w:lineRule="auto"/>
        <w:ind w:left="1440" w:hanging="360"/>
        <w:jc w:val="both"/>
        <w:rPr>
          <w:sz w:val="24"/>
          <w:szCs w:val="24"/>
          <w:u w:val="none"/>
        </w:rPr>
      </w:pPr>
      <w:r w:rsidDel="00000000" w:rsidR="00000000" w:rsidRPr="00000000">
        <w:rPr>
          <w:sz w:val="24"/>
          <w:szCs w:val="24"/>
          <w:rtl w:val="0"/>
        </w:rPr>
        <w:t xml:space="preserve">Organiza y clasifica información proveniente de fuentes diversas.</w:t>
      </w:r>
      <w:r w:rsidDel="00000000" w:rsidR="00000000" w:rsidRPr="00000000">
        <w:rPr>
          <w:rtl w:val="0"/>
        </w:rPr>
      </w:r>
    </w:p>
    <w:p w:rsidR="00000000" w:rsidDel="00000000" w:rsidP="00000000" w:rsidRDefault="00000000" w:rsidRPr="00000000" w14:paraId="00000040">
      <w:pPr>
        <w:pStyle w:val="Heading1"/>
        <w:rPr>
          <w:b w:val="1"/>
          <w:sz w:val="24"/>
          <w:szCs w:val="24"/>
        </w:rPr>
      </w:pPr>
      <w:bookmarkStart w:colFirst="0" w:colLast="0" w:name="_vyaxf5uqhjrg" w:id="2"/>
      <w:bookmarkEnd w:id="2"/>
      <w:r w:rsidDel="00000000" w:rsidR="00000000" w:rsidRPr="00000000">
        <w:rPr>
          <w:b w:val="1"/>
          <w:sz w:val="24"/>
          <w:szCs w:val="24"/>
          <w:rtl w:val="0"/>
        </w:rPr>
        <w:t xml:space="preserve">3. CIRCUITO LÓGICO Y/O PROGRAMA</w:t>
      </w:r>
    </w:p>
    <w:p w:rsidR="00000000" w:rsidDel="00000000" w:rsidP="00000000" w:rsidRDefault="00000000" w:rsidRPr="00000000" w14:paraId="00000041">
      <w:pPr>
        <w:jc w:val="center"/>
        <w:rPr/>
      </w:pPr>
      <w:r w:rsidDel="00000000" w:rsidR="00000000" w:rsidRPr="00000000">
        <w:rPr>
          <w:rtl w:val="0"/>
        </w:rPr>
        <w:tab/>
        <w:tab/>
        <w:tab/>
        <w:tab/>
      </w:r>
      <w:r w:rsidDel="00000000" w:rsidR="00000000" w:rsidRPr="00000000">
        <w:rPr/>
        <w:drawing>
          <wp:inline distB="114300" distT="114300" distL="114300" distR="114300">
            <wp:extent cx="4143375" cy="3524250"/>
            <wp:effectExtent b="0" l="0" r="0" t="0"/>
            <wp:docPr id="8"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4143375"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jc w:val="center"/>
        <w:rPr/>
      </w:pPr>
      <w:r w:rsidDel="00000000" w:rsidR="00000000" w:rsidRPr="00000000">
        <w:rPr>
          <w:rtl w:val="0"/>
        </w:rPr>
      </w:r>
    </w:p>
    <w:p w:rsidR="00000000" w:rsidDel="00000000" w:rsidP="00000000" w:rsidRDefault="00000000" w:rsidRPr="00000000" w14:paraId="00000043">
      <w:pPr>
        <w:jc w:val="center"/>
        <w:rPr>
          <w:i w:val="1"/>
        </w:rPr>
      </w:pPr>
      <w:r w:rsidDel="00000000" w:rsidR="00000000" w:rsidRPr="00000000">
        <w:rPr>
          <w:i w:val="1"/>
          <w:rtl w:val="0"/>
        </w:rPr>
        <w:t xml:space="preserve">Montaje del circuito en think cad/fritzing</w:t>
      </w:r>
    </w:p>
    <w:p w:rsidR="00000000" w:rsidDel="00000000" w:rsidP="00000000" w:rsidRDefault="00000000" w:rsidRPr="00000000" w14:paraId="00000044">
      <w:pPr>
        <w:pStyle w:val="Heading1"/>
        <w:rPr/>
      </w:pPr>
      <w:bookmarkStart w:colFirst="0" w:colLast="0" w:name="_uikunnlbl3c" w:id="3"/>
      <w:bookmarkEnd w:id="3"/>
      <w:r w:rsidDel="00000000" w:rsidR="00000000" w:rsidRPr="00000000">
        <w:rPr>
          <w:b w:val="1"/>
          <w:sz w:val="24"/>
          <w:szCs w:val="24"/>
          <w:rtl w:val="0"/>
        </w:rPr>
        <w:t xml:space="preserve">4. METODOLOGÍA</w:t>
      </w:r>
      <w:r w:rsidDel="00000000" w:rsidR="00000000" w:rsidRPr="00000000">
        <w:rPr>
          <w:b w:val="1"/>
          <w:rtl w:val="0"/>
        </w:rPr>
        <w:tab/>
      </w:r>
      <w:r w:rsidDel="00000000" w:rsidR="00000000" w:rsidRPr="00000000">
        <w:rPr>
          <w:rtl w:val="0"/>
        </w:rPr>
      </w:r>
    </w:p>
    <w:p w:rsidR="00000000" w:rsidDel="00000000" w:rsidP="00000000" w:rsidRDefault="00000000" w:rsidRPr="00000000" w14:paraId="00000045">
      <w:pPr>
        <w:rPr>
          <w:b w:val="1"/>
        </w:rPr>
      </w:pPr>
      <w:r w:rsidDel="00000000" w:rsidR="00000000" w:rsidRPr="00000000">
        <w:rPr>
          <w:b w:val="1"/>
          <w:rtl w:val="0"/>
        </w:rPr>
        <w:t xml:space="preserve">Material necesario:</w:t>
      </w:r>
    </w:p>
    <w:p w:rsidR="00000000" w:rsidDel="00000000" w:rsidP="00000000" w:rsidRDefault="00000000" w:rsidRPr="00000000" w14:paraId="00000046">
      <w:pPr>
        <w:numPr>
          <w:ilvl w:val="0"/>
          <w:numId w:val="1"/>
        </w:numPr>
        <w:ind w:left="1440" w:hanging="360"/>
      </w:pPr>
      <w:r w:rsidDel="00000000" w:rsidR="00000000" w:rsidRPr="00000000">
        <w:rPr>
          <w:rtl w:val="0"/>
        </w:rPr>
        <w:t xml:space="preserve">Cables</w:t>
      </w:r>
    </w:p>
    <w:p w:rsidR="00000000" w:rsidDel="00000000" w:rsidP="00000000" w:rsidRDefault="00000000" w:rsidRPr="00000000" w14:paraId="00000047">
      <w:pPr>
        <w:numPr>
          <w:ilvl w:val="0"/>
          <w:numId w:val="1"/>
        </w:numPr>
        <w:ind w:left="1440" w:hanging="360"/>
        <w:rPr>
          <w:u w:val="none"/>
        </w:rPr>
      </w:pPr>
      <w:r w:rsidDel="00000000" w:rsidR="00000000" w:rsidRPr="00000000">
        <w:rPr>
          <w:rtl w:val="0"/>
        </w:rPr>
        <w:t xml:space="preserve">IDE Arduino</w:t>
      </w:r>
    </w:p>
    <w:p w:rsidR="00000000" w:rsidDel="00000000" w:rsidP="00000000" w:rsidRDefault="00000000" w:rsidRPr="00000000" w14:paraId="00000048">
      <w:pPr>
        <w:numPr>
          <w:ilvl w:val="0"/>
          <w:numId w:val="1"/>
        </w:numPr>
        <w:ind w:left="1440" w:hanging="360"/>
        <w:rPr>
          <w:u w:val="none"/>
        </w:rPr>
      </w:pPr>
      <w:r w:rsidDel="00000000" w:rsidR="00000000" w:rsidRPr="00000000">
        <w:rPr>
          <w:rtl w:val="0"/>
        </w:rPr>
        <w:t xml:space="preserve">ESP32 Dev</w:t>
      </w:r>
    </w:p>
    <w:p w:rsidR="00000000" w:rsidDel="00000000" w:rsidP="00000000" w:rsidRDefault="00000000" w:rsidRPr="00000000" w14:paraId="00000049">
      <w:pPr>
        <w:numPr>
          <w:ilvl w:val="0"/>
          <w:numId w:val="1"/>
        </w:numPr>
        <w:ind w:left="1440" w:hanging="360"/>
        <w:rPr>
          <w:u w:val="none"/>
        </w:rPr>
      </w:pPr>
      <w:r w:rsidDel="00000000" w:rsidR="00000000" w:rsidRPr="00000000">
        <w:rPr>
          <w:rtl w:val="0"/>
        </w:rPr>
        <w:t xml:space="preserve">Led Rojo</w:t>
      </w:r>
    </w:p>
    <w:p w:rsidR="00000000" w:rsidDel="00000000" w:rsidP="00000000" w:rsidRDefault="00000000" w:rsidRPr="00000000" w14:paraId="0000004A">
      <w:pPr>
        <w:numPr>
          <w:ilvl w:val="0"/>
          <w:numId w:val="1"/>
        </w:numPr>
        <w:ind w:left="1440" w:hanging="360"/>
        <w:rPr>
          <w:u w:val="none"/>
        </w:rPr>
      </w:pPr>
      <w:r w:rsidDel="00000000" w:rsidR="00000000" w:rsidRPr="00000000">
        <w:rPr>
          <w:rtl w:val="0"/>
        </w:rPr>
        <w:t xml:space="preserve">Celular</w:t>
      </w:r>
    </w:p>
    <w:p w:rsidR="00000000" w:rsidDel="00000000" w:rsidP="00000000" w:rsidRDefault="00000000" w:rsidRPr="00000000" w14:paraId="0000004B">
      <w:pPr>
        <w:ind w:left="0" w:firstLine="0"/>
        <w:rPr/>
      </w:pPr>
      <w:r w:rsidDel="00000000" w:rsidR="00000000" w:rsidRPr="00000000">
        <w:rPr>
          <w:rtl w:val="0"/>
        </w:rPr>
        <w:t xml:space="preserve">Al ser la primera vez que manejamos este componente, tuvimos que hacer algunos ajustes para que nuestro dispositivo ESP32 fuera detectado por el ordenador e IDE.</w:t>
      </w:r>
    </w:p>
    <w:p w:rsidR="00000000" w:rsidDel="00000000" w:rsidP="00000000" w:rsidRDefault="00000000" w:rsidRPr="00000000" w14:paraId="0000004C">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4D">
      <w:pPr>
        <w:ind w:left="0" w:firstLine="0"/>
        <w:rPr/>
      </w:pPr>
      <w:r w:rsidDel="00000000" w:rsidR="00000000" w:rsidRPr="00000000">
        <w:rPr>
          <w:rtl w:val="0"/>
        </w:rPr>
      </w:r>
    </w:p>
    <w:p w:rsidR="00000000" w:rsidDel="00000000" w:rsidP="00000000" w:rsidRDefault="00000000" w:rsidRPr="00000000" w14:paraId="0000004E">
      <w:pPr>
        <w:ind w:left="0" w:firstLine="0"/>
        <w:rPr/>
      </w:pPr>
      <w:r w:rsidDel="00000000" w:rsidR="00000000" w:rsidRPr="00000000">
        <w:rPr>
          <w:rtl w:val="0"/>
        </w:rPr>
      </w:r>
    </w:p>
    <w:p w:rsidR="00000000" w:rsidDel="00000000" w:rsidP="00000000" w:rsidRDefault="00000000" w:rsidRPr="00000000" w14:paraId="0000004F">
      <w:pPr>
        <w:numPr>
          <w:ilvl w:val="0"/>
          <w:numId w:val="3"/>
        </w:numPr>
        <w:ind w:left="720" w:hanging="360"/>
        <w:rPr>
          <w:b w:val="1"/>
          <w:u w:val="none"/>
        </w:rPr>
      </w:pPr>
      <w:r w:rsidDel="00000000" w:rsidR="00000000" w:rsidRPr="00000000">
        <w:rPr>
          <w:b w:val="1"/>
          <w:rtl w:val="0"/>
        </w:rPr>
        <w:t xml:space="preserve">Ir al apartado de preferencias en : Archivo &gt; Preferencias</w:t>
      </w:r>
    </w:p>
    <w:p w:rsidR="00000000" w:rsidDel="00000000" w:rsidP="00000000" w:rsidRDefault="00000000" w:rsidRPr="00000000" w14:paraId="00000050">
      <w:pPr>
        <w:ind w:left="720" w:firstLine="0"/>
        <w:jc w:val="center"/>
        <w:rPr>
          <w:b w:val="1"/>
        </w:rPr>
      </w:pPr>
      <w:r w:rsidDel="00000000" w:rsidR="00000000" w:rsidRPr="00000000">
        <w:rPr>
          <w:b w:val="1"/>
        </w:rPr>
        <w:drawing>
          <wp:inline distB="114300" distT="114300" distL="114300" distR="114300">
            <wp:extent cx="1847850" cy="3076575"/>
            <wp:effectExtent b="0" l="0" r="0" t="0"/>
            <wp:docPr id="6"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1847850"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numPr>
          <w:ilvl w:val="0"/>
          <w:numId w:val="3"/>
        </w:numPr>
        <w:ind w:left="720" w:hanging="360"/>
        <w:rPr>
          <w:b w:val="1"/>
          <w:u w:val="none"/>
        </w:rPr>
      </w:pPr>
      <w:r w:rsidDel="00000000" w:rsidR="00000000" w:rsidRPr="00000000">
        <w:rPr>
          <w:b w:val="1"/>
          <w:rtl w:val="0"/>
        </w:rPr>
        <w:t xml:space="preserve">Dar click en el icono de la parte derecha en donde dice “Placas adicionales”</w:t>
      </w:r>
    </w:p>
    <w:p w:rsidR="00000000" w:rsidDel="00000000" w:rsidP="00000000" w:rsidRDefault="00000000" w:rsidRPr="00000000" w14:paraId="00000052">
      <w:pPr>
        <w:ind w:left="720" w:firstLine="0"/>
        <w:rPr>
          <w:b w:val="1"/>
        </w:rPr>
      </w:pPr>
      <w:r w:rsidDel="00000000" w:rsidR="00000000" w:rsidRPr="00000000">
        <w:rPr>
          <w:b w:val="1"/>
        </w:rPr>
        <w:drawing>
          <wp:inline distB="114300" distT="114300" distL="114300" distR="114300">
            <wp:extent cx="5731200" cy="3441700"/>
            <wp:effectExtent b="0" l="0" r="0" t="0"/>
            <wp:docPr id="1"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numPr>
          <w:ilvl w:val="0"/>
          <w:numId w:val="3"/>
        </w:numPr>
        <w:ind w:left="720" w:hanging="360"/>
        <w:rPr>
          <w:b w:val="1"/>
          <w:u w:val="none"/>
        </w:rPr>
      </w:pPr>
      <w:r w:rsidDel="00000000" w:rsidR="00000000" w:rsidRPr="00000000">
        <w:rPr>
          <w:b w:val="1"/>
          <w:rtl w:val="0"/>
        </w:rPr>
        <w:t xml:space="preserve">Añadimos los siguientes repositorios</w:t>
      </w:r>
    </w:p>
    <w:p w:rsidR="00000000" w:rsidDel="00000000" w:rsidP="00000000" w:rsidRDefault="00000000" w:rsidRPr="00000000" w14:paraId="00000054">
      <w:pPr>
        <w:ind w:left="720" w:firstLine="0"/>
        <w:rPr>
          <w:b w:val="1"/>
        </w:rPr>
      </w:pPr>
      <w:r w:rsidDel="00000000" w:rsidR="00000000" w:rsidRPr="00000000">
        <w:rPr>
          <w:b w:val="1"/>
        </w:rPr>
        <w:drawing>
          <wp:inline distB="114300" distT="114300" distL="114300" distR="114300">
            <wp:extent cx="5324475" cy="2085975"/>
            <wp:effectExtent b="0" l="0" r="0" t="0"/>
            <wp:docPr id="4"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32447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720" w:firstLine="0"/>
        <w:rPr/>
      </w:pPr>
      <w:r w:rsidDel="00000000" w:rsidR="00000000" w:rsidRPr="00000000">
        <w:rPr>
          <w:rtl w:val="0"/>
        </w:rPr>
        <w:t xml:space="preserve">Se tuvo problemas con el primer repositorio, asi que principalmente el que nos ayudo fue el segundo repositorio : </w:t>
      </w:r>
      <w:hyperlink r:id="rId11">
        <w:r w:rsidDel="00000000" w:rsidR="00000000" w:rsidRPr="00000000">
          <w:rPr>
            <w:color w:val="1155cc"/>
            <w:u w:val="single"/>
            <w:rtl w:val="0"/>
          </w:rPr>
          <w:t xml:space="preserve">https://raw.githubusercontent.com/espressif/arduino-esp32/gh-pages/package_esp32_index.json</w:t>
        </w:r>
      </w:hyperlink>
      <w:r w:rsidDel="00000000" w:rsidR="00000000" w:rsidRPr="00000000">
        <w:rPr>
          <w:rtl w:val="0"/>
        </w:rPr>
      </w:r>
    </w:p>
    <w:p w:rsidR="00000000" w:rsidDel="00000000" w:rsidP="00000000" w:rsidRDefault="00000000" w:rsidRPr="00000000" w14:paraId="00000056">
      <w:pPr>
        <w:numPr>
          <w:ilvl w:val="0"/>
          <w:numId w:val="3"/>
        </w:numPr>
        <w:ind w:left="720" w:hanging="360"/>
        <w:rPr>
          <w:b w:val="1"/>
          <w:u w:val="none"/>
        </w:rPr>
      </w:pPr>
      <w:r w:rsidDel="00000000" w:rsidR="00000000" w:rsidRPr="00000000">
        <w:rPr>
          <w:b w:val="1"/>
          <w:rtl w:val="0"/>
        </w:rPr>
        <w:t xml:space="preserve">Ir al administrador de placas en : Herramientas &gt; Placa &gt; Administrador de Placas</w:t>
      </w:r>
    </w:p>
    <w:p w:rsidR="00000000" w:rsidDel="00000000" w:rsidP="00000000" w:rsidRDefault="00000000" w:rsidRPr="00000000" w14:paraId="00000057">
      <w:pPr>
        <w:ind w:left="720" w:firstLine="0"/>
        <w:rPr>
          <w:b w:val="1"/>
        </w:rPr>
      </w:pPr>
      <w:r w:rsidDel="00000000" w:rsidR="00000000" w:rsidRPr="00000000">
        <w:rPr>
          <w:b w:val="1"/>
        </w:rPr>
        <w:drawing>
          <wp:inline distB="114300" distT="114300" distL="114300" distR="114300">
            <wp:extent cx="5473845" cy="4510012"/>
            <wp:effectExtent b="0" l="0" r="0" t="0"/>
            <wp:docPr id="7"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473845" cy="4510012"/>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numPr>
          <w:ilvl w:val="0"/>
          <w:numId w:val="3"/>
        </w:numPr>
        <w:ind w:left="720" w:hanging="360"/>
        <w:rPr>
          <w:b w:val="1"/>
          <w:u w:val="none"/>
        </w:rPr>
      </w:pPr>
      <w:r w:rsidDel="00000000" w:rsidR="00000000" w:rsidRPr="00000000">
        <w:rPr>
          <w:b w:val="1"/>
          <w:rtl w:val="0"/>
        </w:rPr>
        <w:t xml:space="preserve">Buscar “ESP 32” y darle en instalar</w:t>
      </w:r>
    </w:p>
    <w:p w:rsidR="00000000" w:rsidDel="00000000" w:rsidP="00000000" w:rsidRDefault="00000000" w:rsidRPr="00000000" w14:paraId="00000059">
      <w:pPr>
        <w:ind w:left="720" w:firstLine="0"/>
        <w:rPr>
          <w:b w:val="1"/>
        </w:rPr>
      </w:pPr>
      <w:r w:rsidDel="00000000" w:rsidR="00000000" w:rsidRPr="00000000">
        <w:rPr>
          <w:b w:val="1"/>
        </w:rPr>
        <w:drawing>
          <wp:inline distB="114300" distT="114300" distL="114300" distR="114300">
            <wp:extent cx="5731200" cy="1676400"/>
            <wp:effectExtent b="0" l="0" r="0" t="0"/>
            <wp:docPr id="10"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numPr>
          <w:ilvl w:val="0"/>
          <w:numId w:val="3"/>
        </w:numPr>
        <w:ind w:left="720" w:hanging="360"/>
        <w:rPr>
          <w:b w:val="1"/>
          <w:u w:val="none"/>
        </w:rPr>
      </w:pPr>
      <w:r w:rsidDel="00000000" w:rsidR="00000000" w:rsidRPr="00000000">
        <w:rPr>
          <w:b w:val="1"/>
          <w:rtl w:val="0"/>
        </w:rPr>
        <w:t xml:space="preserve">Con esto ya tendremos instalado los drivers necesarios para que podamos trabajar con el ESP 32 en el IDE de Arduino.</w:t>
      </w:r>
    </w:p>
    <w:p w:rsidR="00000000" w:rsidDel="00000000" w:rsidP="00000000" w:rsidRDefault="00000000" w:rsidRPr="00000000" w14:paraId="0000005B">
      <w:pPr>
        <w:ind w:left="720" w:firstLine="0"/>
        <w:rPr>
          <w:b w:val="1"/>
        </w:rPr>
      </w:pPr>
      <w:r w:rsidDel="00000000" w:rsidR="00000000" w:rsidRPr="00000000">
        <w:rPr>
          <w:b w:val="1"/>
        </w:rPr>
        <w:drawing>
          <wp:inline distB="114300" distT="114300" distL="114300" distR="114300">
            <wp:extent cx="5731200" cy="4064000"/>
            <wp:effectExtent b="0" l="0" r="0" t="0"/>
            <wp:docPr id="5"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left="720" w:firstLine="0"/>
        <w:jc w:val="center"/>
        <w:rPr>
          <w:b w:val="1"/>
        </w:rPr>
      </w:pPr>
      <w:r w:rsidDel="00000000" w:rsidR="00000000" w:rsidRPr="00000000">
        <w:rPr>
          <w:rtl w:val="0"/>
        </w:rPr>
      </w:r>
    </w:p>
    <w:p w:rsidR="00000000" w:rsidDel="00000000" w:rsidP="00000000" w:rsidRDefault="00000000" w:rsidRPr="00000000" w14:paraId="0000005D">
      <w:pPr>
        <w:ind w:left="0" w:firstLine="0"/>
        <w:jc w:val="left"/>
        <w:rPr>
          <w:b w:val="1"/>
        </w:rPr>
      </w:pPr>
      <w:r w:rsidDel="00000000" w:rsidR="00000000" w:rsidRPr="00000000">
        <w:rPr>
          <w:rtl w:val="0"/>
        </w:rPr>
      </w:r>
    </w:p>
    <w:p w:rsidR="00000000" w:rsidDel="00000000" w:rsidP="00000000" w:rsidRDefault="00000000" w:rsidRPr="00000000" w14:paraId="0000005E">
      <w:pPr>
        <w:pStyle w:val="Heading1"/>
        <w:widowControl w:val="0"/>
        <w:spacing w:line="360" w:lineRule="auto"/>
        <w:jc w:val="both"/>
        <w:rPr>
          <w:b w:val="1"/>
          <w:sz w:val="24"/>
          <w:szCs w:val="24"/>
        </w:rPr>
      </w:pPr>
      <w:bookmarkStart w:colFirst="0" w:colLast="0" w:name="_4j5zl4o09ir7" w:id="4"/>
      <w:bookmarkEnd w:id="4"/>
      <w:r w:rsidDel="00000000" w:rsidR="00000000" w:rsidRPr="00000000">
        <w:rPr>
          <w:b w:val="1"/>
          <w:sz w:val="24"/>
          <w:szCs w:val="24"/>
          <w:rtl w:val="0"/>
        </w:rPr>
        <w:t xml:space="preserve">5. RESULTADOS</w:t>
      </w:r>
    </w:p>
    <w:p w:rsidR="00000000" w:rsidDel="00000000" w:rsidP="00000000" w:rsidRDefault="00000000" w:rsidRPr="00000000" w14:paraId="0000005F">
      <w:pPr>
        <w:jc w:val="left"/>
        <w:rPr/>
      </w:pPr>
      <w:r w:rsidDel="00000000" w:rsidR="00000000" w:rsidRPr="00000000">
        <w:rPr>
          <w:rtl w:val="0"/>
        </w:rPr>
        <w:t xml:space="preserve">Al poder por fin lograr una conexión bluetooth entre un dispositivo y el ESP32, el resultado que se logró es que nosotros al mandarle un ‘0’ el led se apaga y al mandar un ‘1’ el led se enciende.</w:t>
      </w:r>
    </w:p>
    <w:p w:rsidR="00000000" w:rsidDel="00000000" w:rsidP="00000000" w:rsidRDefault="00000000" w:rsidRPr="00000000" w14:paraId="00000060">
      <w:pPr>
        <w:jc w:val="center"/>
        <w:rPr/>
      </w:pPr>
      <w:r w:rsidDel="00000000" w:rsidR="00000000" w:rsidRPr="00000000">
        <w:rPr/>
        <w:drawing>
          <wp:inline distB="114300" distT="114300" distL="114300" distR="114300">
            <wp:extent cx="4391025" cy="2971800"/>
            <wp:effectExtent b="0" l="0" r="0" t="0"/>
            <wp:docPr id="9" name="image10.png"/>
            <a:graphic>
              <a:graphicData uri="http://schemas.openxmlformats.org/drawingml/2006/picture">
                <pic:pic>
                  <pic:nvPicPr>
                    <pic:cNvPr id="0" name="image10.png"/>
                    <pic:cNvPicPr preferRelativeResize="0"/>
                  </pic:nvPicPr>
                  <pic:blipFill>
                    <a:blip r:embed="rId15"/>
                    <a:srcRect b="30547" l="11346" r="0" t="24495"/>
                    <a:stretch>
                      <a:fillRect/>
                    </a:stretch>
                  </pic:blipFill>
                  <pic:spPr>
                    <a:xfrm>
                      <a:off x="0" y="0"/>
                      <a:ext cx="4391025"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center"/>
        <w:rPr>
          <w:i w:val="1"/>
        </w:rPr>
      </w:pPr>
      <w:r w:rsidDel="00000000" w:rsidR="00000000" w:rsidRPr="00000000">
        <w:rPr>
          <w:i w:val="1"/>
          <w:rtl w:val="0"/>
        </w:rPr>
        <w:t xml:space="preserve">Led apagado al mandarle un ‘0’  al esp32</w:t>
      </w:r>
    </w:p>
    <w:p w:rsidR="00000000" w:rsidDel="00000000" w:rsidP="00000000" w:rsidRDefault="00000000" w:rsidRPr="00000000" w14:paraId="00000062">
      <w:pPr>
        <w:jc w:val="center"/>
        <w:rPr>
          <w:i w:val="1"/>
        </w:rPr>
      </w:pPr>
      <w:r w:rsidDel="00000000" w:rsidR="00000000" w:rsidRPr="00000000">
        <w:rPr>
          <w:i w:val="1"/>
        </w:rPr>
        <w:drawing>
          <wp:inline distB="114300" distT="114300" distL="114300" distR="114300">
            <wp:extent cx="5734050" cy="4619625"/>
            <wp:effectExtent b="0" l="0" r="0" t="0"/>
            <wp:docPr id="2" name="image9.png"/>
            <a:graphic>
              <a:graphicData uri="http://schemas.openxmlformats.org/drawingml/2006/picture">
                <pic:pic>
                  <pic:nvPicPr>
                    <pic:cNvPr id="0" name="image9.png"/>
                    <pic:cNvPicPr preferRelativeResize="0"/>
                  </pic:nvPicPr>
                  <pic:blipFill>
                    <a:blip r:embed="rId16"/>
                    <a:srcRect b="25031" l="0" r="0" t="14570"/>
                    <a:stretch>
                      <a:fillRect/>
                    </a:stretch>
                  </pic:blipFill>
                  <pic:spPr>
                    <a:xfrm>
                      <a:off x="0" y="0"/>
                      <a:ext cx="5734050" cy="461962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jc w:val="center"/>
        <w:rPr>
          <w:i w:val="1"/>
        </w:rPr>
      </w:pPr>
      <w:r w:rsidDel="00000000" w:rsidR="00000000" w:rsidRPr="00000000">
        <w:rPr>
          <w:i w:val="1"/>
          <w:rtl w:val="0"/>
        </w:rPr>
        <w:t xml:space="preserve">Led Encendido al haberle mandado un ‘1’ al esp32</w:t>
      </w:r>
    </w:p>
    <w:p w:rsidR="00000000" w:rsidDel="00000000" w:rsidP="00000000" w:rsidRDefault="00000000" w:rsidRPr="00000000" w14:paraId="00000064">
      <w:pPr>
        <w:jc w:val="center"/>
        <w:rPr>
          <w:i w:val="1"/>
        </w:rPr>
      </w:pPr>
      <w:r w:rsidDel="00000000" w:rsidR="00000000" w:rsidRPr="00000000">
        <w:rPr>
          <w:rtl w:val="0"/>
        </w:rPr>
      </w:r>
    </w:p>
    <w:p w:rsidR="00000000" w:rsidDel="00000000" w:rsidP="00000000" w:rsidRDefault="00000000" w:rsidRPr="00000000" w14:paraId="00000065">
      <w:pPr>
        <w:jc w:val="center"/>
        <w:rPr>
          <w:i w:val="1"/>
        </w:rPr>
      </w:pPr>
      <w:r w:rsidDel="00000000" w:rsidR="00000000" w:rsidRPr="00000000">
        <w:rPr>
          <w:rtl w:val="0"/>
        </w:rPr>
      </w:r>
    </w:p>
    <w:p w:rsidR="00000000" w:rsidDel="00000000" w:rsidP="00000000" w:rsidRDefault="00000000" w:rsidRPr="00000000" w14:paraId="00000066">
      <w:pPr>
        <w:jc w:val="center"/>
        <w:rPr>
          <w:i w:val="1"/>
        </w:rPr>
      </w:pPr>
      <w:r w:rsidDel="00000000" w:rsidR="00000000" w:rsidRPr="00000000">
        <w:rPr>
          <w:rtl w:val="0"/>
        </w:rPr>
      </w:r>
    </w:p>
    <w:p w:rsidR="00000000" w:rsidDel="00000000" w:rsidP="00000000" w:rsidRDefault="00000000" w:rsidRPr="00000000" w14:paraId="00000067">
      <w:pPr>
        <w:jc w:val="center"/>
        <w:rPr>
          <w:i w:val="1"/>
        </w:rPr>
      </w:pPr>
      <w:r w:rsidDel="00000000" w:rsidR="00000000" w:rsidRPr="00000000">
        <w:rPr>
          <w:rtl w:val="0"/>
        </w:rPr>
      </w:r>
    </w:p>
    <w:p w:rsidR="00000000" w:rsidDel="00000000" w:rsidP="00000000" w:rsidRDefault="00000000" w:rsidRPr="00000000" w14:paraId="00000068">
      <w:pPr>
        <w:widowControl w:val="0"/>
        <w:spacing w:line="360" w:lineRule="auto"/>
        <w:rPr>
          <w:b w:val="1"/>
          <w:sz w:val="24"/>
          <w:szCs w:val="24"/>
        </w:rPr>
      </w:pPr>
      <w:r w:rsidDel="00000000" w:rsidR="00000000" w:rsidRPr="00000000">
        <w:rPr>
          <w:b w:val="1"/>
          <w:sz w:val="24"/>
          <w:szCs w:val="24"/>
          <w:rtl w:val="0"/>
        </w:rPr>
        <w:t xml:space="preserve">Codigo</w:t>
      </w:r>
    </w:p>
    <w:p w:rsidR="00000000" w:rsidDel="00000000" w:rsidP="00000000" w:rsidRDefault="00000000" w:rsidRPr="00000000" w14:paraId="00000069">
      <w:pPr>
        <w:widowControl w:val="0"/>
        <w:spacing w:line="36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SISTEMAS PROGRAMABLES AGOSTO-DICIEMBRE 2022</w:t>
      </w:r>
    </w:p>
    <w:p w:rsidR="00000000" w:rsidDel="00000000" w:rsidP="00000000" w:rsidRDefault="00000000" w:rsidRPr="00000000" w14:paraId="0000006A">
      <w:pPr>
        <w:widowControl w:val="0"/>
        <w:spacing w:line="36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UNIDAD 4 : Practica 15</w:t>
      </w:r>
    </w:p>
    <w:p w:rsidR="00000000" w:rsidDel="00000000" w:rsidP="00000000" w:rsidRDefault="00000000" w:rsidRPr="00000000" w14:paraId="0000006B">
      <w:pPr>
        <w:widowControl w:val="0"/>
        <w:spacing w:line="36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Programa para el control del ENCENDIDO/APAGADO de un LED usando el ESP32</w:t>
      </w:r>
    </w:p>
    <w:p w:rsidR="00000000" w:rsidDel="00000000" w:rsidP="00000000" w:rsidRDefault="00000000" w:rsidRPr="00000000" w14:paraId="0000006C">
      <w:pPr>
        <w:widowControl w:val="0"/>
        <w:spacing w:line="36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6D">
      <w:pPr>
        <w:widowControl w:val="0"/>
        <w:spacing w:line="36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#include "BluetoothSerial.h" // Incluimos la libreroa</w:t>
      </w:r>
    </w:p>
    <w:p w:rsidR="00000000" w:rsidDel="00000000" w:rsidP="00000000" w:rsidRDefault="00000000" w:rsidRPr="00000000" w14:paraId="0000006E">
      <w:pPr>
        <w:widowControl w:val="0"/>
        <w:spacing w:line="36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6F">
      <w:pPr>
        <w:widowControl w:val="0"/>
        <w:spacing w:line="36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Verifica que la conexion sea exitosa</w:t>
      </w:r>
    </w:p>
    <w:p w:rsidR="00000000" w:rsidDel="00000000" w:rsidP="00000000" w:rsidRDefault="00000000" w:rsidRPr="00000000" w14:paraId="00000070">
      <w:pPr>
        <w:widowControl w:val="0"/>
        <w:spacing w:line="36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#if !defined(CONFIG_BT_ENABLED) || !defined(CONFIG_BLUEDROID_ENABLED)</w:t>
      </w:r>
    </w:p>
    <w:p w:rsidR="00000000" w:rsidDel="00000000" w:rsidP="00000000" w:rsidRDefault="00000000" w:rsidRPr="00000000" w14:paraId="00000071">
      <w:pPr>
        <w:widowControl w:val="0"/>
        <w:spacing w:line="36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#error Bluetooth is not enabled! Please run `make menuconfig` to and enable it</w:t>
      </w:r>
    </w:p>
    <w:p w:rsidR="00000000" w:rsidDel="00000000" w:rsidP="00000000" w:rsidRDefault="00000000" w:rsidRPr="00000000" w14:paraId="00000072">
      <w:pPr>
        <w:widowControl w:val="0"/>
        <w:spacing w:line="36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#endif</w:t>
      </w:r>
    </w:p>
    <w:p w:rsidR="00000000" w:rsidDel="00000000" w:rsidP="00000000" w:rsidRDefault="00000000" w:rsidRPr="00000000" w14:paraId="00000073">
      <w:pPr>
        <w:widowControl w:val="0"/>
        <w:spacing w:line="36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#define LED 23</w:t>
      </w:r>
    </w:p>
    <w:p w:rsidR="00000000" w:rsidDel="00000000" w:rsidP="00000000" w:rsidRDefault="00000000" w:rsidRPr="00000000" w14:paraId="00000074">
      <w:pPr>
        <w:widowControl w:val="0"/>
        <w:spacing w:line="36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75">
      <w:pPr>
        <w:widowControl w:val="0"/>
        <w:spacing w:line="36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BluetoothSerial BT; // Objeto de Tipo SETUP SERIAL</w:t>
      </w:r>
    </w:p>
    <w:p w:rsidR="00000000" w:rsidDel="00000000" w:rsidP="00000000" w:rsidRDefault="00000000" w:rsidRPr="00000000" w14:paraId="00000076">
      <w:pPr>
        <w:widowControl w:val="0"/>
        <w:spacing w:line="36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void setup() {</w:t>
      </w:r>
    </w:p>
    <w:p w:rsidR="00000000" w:rsidDel="00000000" w:rsidP="00000000" w:rsidRDefault="00000000" w:rsidRPr="00000000" w14:paraId="00000077">
      <w:pPr>
        <w:widowControl w:val="0"/>
        <w:spacing w:line="36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Serial.begin(9600); // Inicialización de la conexión en serie para la depuración</w:t>
      </w:r>
    </w:p>
    <w:p w:rsidR="00000000" w:rsidDel="00000000" w:rsidP="00000000" w:rsidRDefault="00000000" w:rsidRPr="00000000" w14:paraId="00000078">
      <w:pPr>
        <w:widowControl w:val="0"/>
        <w:spacing w:line="36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BT.begin("ESP32_LED_Control"); // Nombre de su dispositivo Bluetooth.</w:t>
      </w:r>
    </w:p>
    <w:p w:rsidR="00000000" w:rsidDel="00000000" w:rsidP="00000000" w:rsidRDefault="00000000" w:rsidRPr="00000000" w14:paraId="00000079">
      <w:pPr>
        <w:widowControl w:val="0"/>
        <w:spacing w:line="36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Serial.println("El dispositivo Bluetooth está listo para emparejarse");</w:t>
      </w:r>
    </w:p>
    <w:p w:rsidR="00000000" w:rsidDel="00000000" w:rsidP="00000000" w:rsidRDefault="00000000" w:rsidRPr="00000000" w14:paraId="0000007A">
      <w:pPr>
        <w:widowControl w:val="0"/>
        <w:spacing w:line="36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pinMode (LED, OUTPUT); // Cambie el pin LED a OUTPUT</w:t>
      </w:r>
    </w:p>
    <w:p w:rsidR="00000000" w:rsidDel="00000000" w:rsidP="00000000" w:rsidRDefault="00000000" w:rsidRPr="00000000" w14:paraId="0000007B">
      <w:pPr>
        <w:widowControl w:val="0"/>
        <w:spacing w:line="36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7C">
      <w:pPr>
        <w:widowControl w:val="0"/>
        <w:spacing w:line="36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void loop() {</w:t>
      </w:r>
    </w:p>
    <w:p w:rsidR="00000000" w:rsidDel="00000000" w:rsidP="00000000" w:rsidRDefault="00000000" w:rsidRPr="00000000" w14:paraId="0000007D">
      <w:pPr>
        <w:widowControl w:val="0"/>
        <w:spacing w:line="36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(BT.available()) // Compruebe si recibimos algo de Bluetooth</w:t>
      </w:r>
    </w:p>
    <w:p w:rsidR="00000000" w:rsidDel="00000000" w:rsidP="00000000" w:rsidRDefault="00000000" w:rsidRPr="00000000" w14:paraId="0000007E">
      <w:pPr>
        <w:widowControl w:val="0"/>
        <w:spacing w:line="36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07F">
      <w:pPr>
        <w:widowControl w:val="0"/>
        <w:spacing w:line="36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int valor = BT.read(); // Lee lo que recibimos</w:t>
      </w:r>
    </w:p>
    <w:p w:rsidR="00000000" w:rsidDel="00000000" w:rsidP="00000000" w:rsidRDefault="00000000" w:rsidRPr="00000000" w14:paraId="00000080">
      <w:pPr>
        <w:widowControl w:val="0"/>
        <w:spacing w:line="36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Serial.print("Recibido: ");</w:t>
      </w:r>
    </w:p>
    <w:p w:rsidR="00000000" w:rsidDel="00000000" w:rsidP="00000000" w:rsidRDefault="00000000" w:rsidRPr="00000000" w14:paraId="00000081">
      <w:pPr>
        <w:widowControl w:val="0"/>
        <w:spacing w:line="36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Serial.println(valor);</w:t>
      </w:r>
    </w:p>
    <w:p w:rsidR="00000000" w:rsidDel="00000000" w:rsidP="00000000" w:rsidRDefault="00000000" w:rsidRPr="00000000" w14:paraId="00000082">
      <w:pPr>
        <w:widowControl w:val="0"/>
        <w:spacing w:line="36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Para practica 15 y 16 solo cambian los ascii</w:t>
      </w:r>
    </w:p>
    <w:p w:rsidR="00000000" w:rsidDel="00000000" w:rsidP="00000000" w:rsidRDefault="00000000" w:rsidRPr="00000000" w14:paraId="00000083">
      <w:pPr>
        <w:widowControl w:val="0"/>
        <w:spacing w:line="36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/*VALORES EN ASCII DEL :</w:t>
      </w:r>
    </w:p>
    <w:p w:rsidR="00000000" w:rsidDel="00000000" w:rsidP="00000000" w:rsidRDefault="00000000" w:rsidRPr="00000000" w14:paraId="00000084">
      <w:pPr>
        <w:widowControl w:val="0"/>
        <w:spacing w:line="36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0 : 48</w:t>
      </w:r>
    </w:p>
    <w:p w:rsidR="00000000" w:rsidDel="00000000" w:rsidP="00000000" w:rsidRDefault="00000000" w:rsidRPr="00000000" w14:paraId="00000085">
      <w:pPr>
        <w:widowControl w:val="0"/>
        <w:spacing w:line="36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1 : 49*/</w:t>
      </w:r>
    </w:p>
    <w:p w:rsidR="00000000" w:rsidDel="00000000" w:rsidP="00000000" w:rsidRDefault="00000000" w:rsidRPr="00000000" w14:paraId="00000086">
      <w:pPr>
        <w:widowControl w:val="0"/>
        <w:spacing w:line="36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(valor == 49){ // 1 en ASCII</w:t>
      </w:r>
    </w:p>
    <w:p w:rsidR="00000000" w:rsidDel="00000000" w:rsidP="00000000" w:rsidRDefault="00000000" w:rsidRPr="00000000" w14:paraId="00000087">
      <w:pPr>
        <w:widowControl w:val="0"/>
        <w:spacing w:line="36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digitalWrite(LED, HIGH); // LED Encendido</w:t>
      </w:r>
    </w:p>
    <w:p w:rsidR="00000000" w:rsidDel="00000000" w:rsidP="00000000" w:rsidRDefault="00000000" w:rsidRPr="00000000" w14:paraId="00000088">
      <w:pPr>
        <w:widowControl w:val="0"/>
        <w:spacing w:line="36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BT.println("LED encendido"); // Envía el mensaje de texto a través de BT Serial</w:t>
      </w:r>
    </w:p>
    <w:p w:rsidR="00000000" w:rsidDel="00000000" w:rsidP="00000000" w:rsidRDefault="00000000" w:rsidRPr="00000000" w14:paraId="00000089">
      <w:pPr>
        <w:widowControl w:val="0"/>
        <w:spacing w:line="36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08A">
      <w:pPr>
        <w:widowControl w:val="0"/>
        <w:spacing w:line="36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(valor == 48){ // 0 en ASCII</w:t>
      </w:r>
    </w:p>
    <w:p w:rsidR="00000000" w:rsidDel="00000000" w:rsidP="00000000" w:rsidRDefault="00000000" w:rsidRPr="00000000" w14:paraId="0000008B">
      <w:pPr>
        <w:widowControl w:val="0"/>
        <w:spacing w:line="36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digitalWrite(LED, LOW); // LED Apagado</w:t>
      </w:r>
    </w:p>
    <w:p w:rsidR="00000000" w:rsidDel="00000000" w:rsidP="00000000" w:rsidRDefault="00000000" w:rsidRPr="00000000" w14:paraId="0000008C">
      <w:pPr>
        <w:widowControl w:val="0"/>
        <w:spacing w:line="36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BT.println("LED apagado"); // Envía el mensaje de texto a través de BT Serial</w:t>
      </w:r>
    </w:p>
    <w:p w:rsidR="00000000" w:rsidDel="00000000" w:rsidP="00000000" w:rsidRDefault="00000000" w:rsidRPr="00000000" w14:paraId="0000008D">
      <w:pPr>
        <w:widowControl w:val="0"/>
        <w:spacing w:line="36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08E">
      <w:pPr>
        <w:widowControl w:val="0"/>
        <w:spacing w:line="36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08F">
      <w:pPr>
        <w:widowControl w:val="0"/>
        <w:spacing w:line="36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delay(20); // espera 0.02 segundos.</w:t>
      </w:r>
    </w:p>
    <w:p w:rsidR="00000000" w:rsidDel="00000000" w:rsidP="00000000" w:rsidRDefault="00000000" w:rsidRPr="00000000" w14:paraId="00000090">
      <w:pPr>
        <w:widowControl w:val="0"/>
        <w:spacing w:line="360" w:lineRule="auto"/>
        <w:rPr>
          <w:b w:val="1"/>
          <w:sz w:val="24"/>
          <w:szCs w:val="24"/>
        </w:rPr>
      </w:pPr>
      <w:r w:rsidDel="00000000" w:rsidR="00000000" w:rsidRPr="00000000">
        <w:rPr>
          <w:rFonts w:ascii="Courier New" w:cs="Courier New" w:eastAsia="Courier New" w:hAnsi="Courier New"/>
          <w:sz w:val="16"/>
          <w:szCs w:val="16"/>
          <w:rtl w:val="0"/>
        </w:rPr>
        <w:t xml:space="preserve">}</w:t>
      </w:r>
      <w:r w:rsidDel="00000000" w:rsidR="00000000" w:rsidRPr="00000000">
        <w:rPr>
          <w:rtl w:val="0"/>
        </w:rPr>
      </w:r>
    </w:p>
    <w:p w:rsidR="00000000" w:rsidDel="00000000" w:rsidP="00000000" w:rsidRDefault="00000000" w:rsidRPr="00000000" w14:paraId="00000091">
      <w:pPr>
        <w:pStyle w:val="Heading1"/>
        <w:widowControl w:val="0"/>
        <w:spacing w:line="360" w:lineRule="auto"/>
        <w:rPr>
          <w:b w:val="1"/>
          <w:sz w:val="24"/>
          <w:szCs w:val="24"/>
        </w:rPr>
      </w:pPr>
      <w:bookmarkStart w:colFirst="0" w:colLast="0" w:name="_swudbzgg3llj" w:id="5"/>
      <w:bookmarkEnd w:id="5"/>
      <w:r w:rsidDel="00000000" w:rsidR="00000000" w:rsidRPr="00000000">
        <w:rPr>
          <w:b w:val="1"/>
          <w:sz w:val="24"/>
          <w:szCs w:val="24"/>
          <w:rtl w:val="0"/>
        </w:rPr>
        <w:t xml:space="preserve">6.CONCLUSIONES Y RECOMENDACIONES</w:t>
      </w:r>
    </w:p>
    <w:p w:rsidR="00000000" w:rsidDel="00000000" w:rsidP="00000000" w:rsidRDefault="00000000" w:rsidRPr="00000000" w14:paraId="00000092">
      <w:pPr>
        <w:jc w:val="both"/>
        <w:rPr/>
      </w:pPr>
      <w:r w:rsidDel="00000000" w:rsidR="00000000" w:rsidRPr="00000000">
        <w:rPr>
          <w:rtl w:val="0"/>
        </w:rPr>
        <w:t xml:space="preserve">En general fue una práctica un tanto compleja, por diversos motivos, pero principalmente es el hecho de que ningún integrante del equipo había manejado antes un dispositivo de estos con anterioridad. Por lo que tuvimos que investigar a fondo el cómo funciona este componente, afortunadamente no tardamos mucho en dar con la solución a este problema de vinculación, por lo que después de haber sabido el cómo vincular el dispositivo se completó la práctica con normalidad. Asi mismo, el usar por primera vez el componente ESP32 nos trajo problemas ya que ningún integrante del equipo lograba una conexión entre su equipo (Laptop) con el dicho componente (Puertos COM). Al final se soluciono investigando diversos programas para lograr la conexión.</w:t>
      </w:r>
      <w:r w:rsidDel="00000000" w:rsidR="00000000" w:rsidRPr="00000000">
        <w:rPr>
          <w:rtl w:val="0"/>
        </w:rPr>
      </w:r>
    </w:p>
    <w:p w:rsidR="00000000" w:rsidDel="00000000" w:rsidP="00000000" w:rsidRDefault="00000000" w:rsidRPr="00000000" w14:paraId="00000093">
      <w:pPr>
        <w:pStyle w:val="Heading1"/>
        <w:jc w:val="both"/>
        <w:rPr>
          <w:b w:val="1"/>
          <w:sz w:val="24"/>
          <w:szCs w:val="24"/>
        </w:rPr>
      </w:pPr>
      <w:bookmarkStart w:colFirst="0" w:colLast="0" w:name="_s8u6prgrx9vv" w:id="6"/>
      <w:bookmarkEnd w:id="6"/>
      <w:r w:rsidDel="00000000" w:rsidR="00000000" w:rsidRPr="00000000">
        <w:rPr>
          <w:rtl w:val="0"/>
        </w:rPr>
      </w:r>
    </w:p>
    <w:p w:rsidR="00000000" w:rsidDel="00000000" w:rsidP="00000000" w:rsidRDefault="00000000" w:rsidRPr="00000000" w14:paraId="00000094">
      <w:pPr>
        <w:pStyle w:val="Heading1"/>
        <w:jc w:val="both"/>
        <w:rPr>
          <w:sz w:val="20"/>
          <w:szCs w:val="20"/>
          <w:highlight w:val="white"/>
        </w:rPr>
      </w:pPr>
      <w:bookmarkStart w:colFirst="0" w:colLast="0" w:name="_s3s8jdjv2hbq" w:id="7"/>
      <w:bookmarkEnd w:id="7"/>
      <w:r w:rsidDel="00000000" w:rsidR="00000000" w:rsidRPr="00000000">
        <w:rPr>
          <w:b w:val="1"/>
          <w:sz w:val="24"/>
          <w:szCs w:val="24"/>
          <w:rtl w:val="0"/>
        </w:rPr>
        <w:t xml:space="preserve">7. REFERENCIAS</w:t>
      </w:r>
      <w:r w:rsidDel="00000000" w:rsidR="00000000" w:rsidRPr="00000000">
        <w:rPr>
          <w:rtl w:val="0"/>
        </w:rPr>
      </w:r>
    </w:p>
    <w:p w:rsidR="00000000" w:rsidDel="00000000" w:rsidP="00000000" w:rsidRDefault="00000000" w:rsidRPr="00000000" w14:paraId="00000095">
      <w:pPr>
        <w:widowControl w:val="0"/>
        <w:spacing w:after="240" w:before="240" w:line="360" w:lineRule="auto"/>
        <w:ind w:left="560" w:firstLine="0"/>
        <w:jc w:val="both"/>
        <w:rPr>
          <w:sz w:val="24"/>
          <w:szCs w:val="24"/>
        </w:rPr>
      </w:pPr>
      <w:r w:rsidDel="00000000" w:rsidR="00000000" w:rsidRPr="00000000">
        <w:rPr>
          <w:sz w:val="24"/>
          <w:szCs w:val="24"/>
          <w:rtl w:val="0"/>
        </w:rPr>
        <w:t xml:space="preserve">(no date) </w:t>
      </w:r>
      <w:r w:rsidDel="00000000" w:rsidR="00000000" w:rsidRPr="00000000">
        <w:rPr>
          <w:i w:val="1"/>
          <w:sz w:val="24"/>
          <w:szCs w:val="24"/>
          <w:rtl w:val="0"/>
        </w:rPr>
        <w:t xml:space="preserve">Workshop studio</w:t>
      </w:r>
      <w:r w:rsidDel="00000000" w:rsidR="00000000" w:rsidRPr="00000000">
        <w:rPr>
          <w:sz w:val="24"/>
          <w:szCs w:val="24"/>
          <w:rtl w:val="0"/>
        </w:rPr>
        <w:t xml:space="preserve">. Available at: https://catalog.us-east-1.prod.workshops.aws/workshops/5b127b2f-f879-48b9-9dd0-35aff98c7bbc/en-US/module1/esp32 (Accessed: October 30, 2022). </w:t>
      </w:r>
    </w:p>
    <w:p w:rsidR="00000000" w:rsidDel="00000000" w:rsidP="00000000" w:rsidRDefault="00000000" w:rsidRPr="00000000" w14:paraId="00000096">
      <w:pPr>
        <w:widowControl w:val="0"/>
        <w:spacing w:after="240" w:before="240" w:line="360" w:lineRule="auto"/>
        <w:ind w:left="560" w:firstLine="0"/>
        <w:rPr>
          <w:sz w:val="24"/>
          <w:szCs w:val="24"/>
        </w:rPr>
      </w:pPr>
      <w:r w:rsidDel="00000000" w:rsidR="00000000" w:rsidRPr="00000000">
        <w:rPr>
          <w:sz w:val="24"/>
          <w:szCs w:val="24"/>
          <w:rtl w:val="0"/>
        </w:rPr>
        <w:t xml:space="preserve">Espressif (2022) </w:t>
      </w:r>
      <w:r w:rsidDel="00000000" w:rsidR="00000000" w:rsidRPr="00000000">
        <w:rPr>
          <w:i w:val="1"/>
          <w:sz w:val="24"/>
          <w:szCs w:val="24"/>
          <w:rtl w:val="0"/>
        </w:rPr>
        <w:t xml:space="preserve">Arduino-esp32/bluetoothserial.h at master · espressif/arduino-ESP32</w:t>
      </w:r>
      <w:r w:rsidDel="00000000" w:rsidR="00000000" w:rsidRPr="00000000">
        <w:rPr>
          <w:sz w:val="24"/>
          <w:szCs w:val="24"/>
          <w:rtl w:val="0"/>
        </w:rPr>
        <w:t xml:space="preserve">, </w:t>
      </w:r>
      <w:r w:rsidDel="00000000" w:rsidR="00000000" w:rsidRPr="00000000">
        <w:rPr>
          <w:i w:val="1"/>
          <w:sz w:val="24"/>
          <w:szCs w:val="24"/>
          <w:rtl w:val="0"/>
        </w:rPr>
        <w:t xml:space="preserve">GitHub</w:t>
      </w:r>
      <w:r w:rsidDel="00000000" w:rsidR="00000000" w:rsidRPr="00000000">
        <w:rPr>
          <w:sz w:val="24"/>
          <w:szCs w:val="24"/>
          <w:rtl w:val="0"/>
        </w:rPr>
        <w:t xml:space="preserve">. Available at: https://github.com/espressif/arduino-esp32/blob/master/libraries/BluetoothSerial/src/BluetoothSerial.h (Accessed: October 30, 2022). </w:t>
      </w:r>
    </w:p>
    <w:p w:rsidR="00000000" w:rsidDel="00000000" w:rsidP="00000000" w:rsidRDefault="00000000" w:rsidRPr="00000000" w14:paraId="00000097">
      <w:pPr>
        <w:widowControl w:val="0"/>
        <w:spacing w:after="240" w:before="240" w:line="360" w:lineRule="auto"/>
        <w:ind w:left="560" w:firstLine="0"/>
        <w:rPr>
          <w:sz w:val="24"/>
          <w:szCs w:val="24"/>
        </w:rPr>
      </w:pPr>
      <w:r w:rsidDel="00000000" w:rsidR="00000000" w:rsidRPr="00000000">
        <w:rPr>
          <w:sz w:val="24"/>
          <w:szCs w:val="24"/>
          <w:rtl w:val="0"/>
        </w:rPr>
        <w:t xml:space="preserve">Capps, D. </w:t>
      </w:r>
      <w:r w:rsidDel="00000000" w:rsidR="00000000" w:rsidRPr="00000000">
        <w:rPr>
          <w:i w:val="1"/>
          <w:sz w:val="24"/>
          <w:szCs w:val="24"/>
          <w:rtl w:val="0"/>
        </w:rPr>
        <w:t xml:space="preserve">et al.</w:t>
      </w:r>
      <w:r w:rsidDel="00000000" w:rsidR="00000000" w:rsidRPr="00000000">
        <w:rPr>
          <w:sz w:val="24"/>
          <w:szCs w:val="24"/>
          <w:rtl w:val="0"/>
        </w:rPr>
        <w:t xml:space="preserve"> (2019) </w:t>
      </w:r>
      <w:r w:rsidDel="00000000" w:rsidR="00000000" w:rsidRPr="00000000">
        <w:rPr>
          <w:i w:val="1"/>
          <w:sz w:val="24"/>
          <w:szCs w:val="24"/>
          <w:rtl w:val="0"/>
        </w:rPr>
        <w:t xml:space="preserve">Esp32 bluetooth classic with Arduino IDE - Getting Started</w:t>
      </w:r>
      <w:r w:rsidDel="00000000" w:rsidR="00000000" w:rsidRPr="00000000">
        <w:rPr>
          <w:sz w:val="24"/>
          <w:szCs w:val="24"/>
          <w:rtl w:val="0"/>
        </w:rPr>
        <w:t xml:space="preserve">, </w:t>
      </w:r>
      <w:r w:rsidDel="00000000" w:rsidR="00000000" w:rsidRPr="00000000">
        <w:rPr>
          <w:i w:val="1"/>
          <w:sz w:val="24"/>
          <w:szCs w:val="24"/>
          <w:rtl w:val="0"/>
        </w:rPr>
        <w:t xml:space="preserve">Random Nerd Tutorials</w:t>
      </w:r>
      <w:r w:rsidDel="00000000" w:rsidR="00000000" w:rsidRPr="00000000">
        <w:rPr>
          <w:sz w:val="24"/>
          <w:szCs w:val="24"/>
          <w:rtl w:val="0"/>
        </w:rPr>
        <w:t xml:space="preserve">. Available at: https://randomnerdtutorials.com/esp32-bluetooth-classic-arduino-ide/#:~:text=To%20connect%20to%20the%20ESP32,Bluetooth%20devices%2C%20including%20the%20ESP32test (Accessed: October 30, 2022). </w:t>
      </w:r>
      <w:r w:rsidDel="00000000" w:rsidR="00000000" w:rsidRPr="00000000">
        <w:rPr>
          <w:rtl w:val="0"/>
        </w:rPr>
      </w:r>
    </w:p>
    <w:p w:rsidR="00000000" w:rsidDel="00000000" w:rsidP="00000000" w:rsidRDefault="00000000" w:rsidRPr="00000000" w14:paraId="00000098">
      <w:pPr>
        <w:widowControl w:val="0"/>
        <w:spacing w:after="240" w:before="240" w:line="360" w:lineRule="auto"/>
        <w:ind w:left="560" w:firstLine="0"/>
        <w:rPr>
          <w:sz w:val="24"/>
          <w:szCs w:val="24"/>
        </w:rPr>
      </w:pPr>
      <w:r w:rsidDel="00000000" w:rsidR="00000000" w:rsidRPr="00000000">
        <w:rPr>
          <w:i w:val="1"/>
          <w:sz w:val="24"/>
          <w:szCs w:val="24"/>
          <w:rtl w:val="0"/>
        </w:rPr>
        <w:t xml:space="preserve">Electrosoftcloud</w:t>
      </w:r>
      <w:r w:rsidDel="00000000" w:rsidR="00000000" w:rsidRPr="00000000">
        <w:rPr>
          <w:sz w:val="24"/>
          <w:szCs w:val="24"/>
          <w:rtl w:val="0"/>
        </w:rPr>
        <w:t xml:space="preserve"> (no date) </w:t>
      </w:r>
      <w:r w:rsidDel="00000000" w:rsidR="00000000" w:rsidRPr="00000000">
        <w:rPr>
          <w:i w:val="1"/>
          <w:sz w:val="24"/>
          <w:szCs w:val="24"/>
          <w:rtl w:val="0"/>
        </w:rPr>
        <w:t xml:space="preserve">ElectroSoftCloud</w:t>
      </w:r>
      <w:r w:rsidDel="00000000" w:rsidR="00000000" w:rsidRPr="00000000">
        <w:rPr>
          <w:sz w:val="24"/>
          <w:szCs w:val="24"/>
          <w:rtl w:val="0"/>
        </w:rPr>
        <w:t xml:space="preserve">. Available at: https://www.electrosoftcloud.com/ (Accessed: October 30, 2022). </w:t>
      </w:r>
      <w:r w:rsidDel="00000000" w:rsidR="00000000" w:rsidRPr="00000000">
        <w:rPr>
          <w:rtl w:val="0"/>
        </w:rPr>
      </w:r>
    </w:p>
    <w:p w:rsidR="00000000" w:rsidDel="00000000" w:rsidP="00000000" w:rsidRDefault="00000000" w:rsidRPr="00000000" w14:paraId="00000099">
      <w:pPr>
        <w:widowControl w:val="0"/>
        <w:spacing w:after="240" w:before="240" w:line="360" w:lineRule="auto"/>
        <w:ind w:left="560" w:firstLine="0"/>
        <w:rPr/>
      </w:pPr>
      <w:r w:rsidDel="00000000" w:rsidR="00000000" w:rsidRPr="00000000">
        <w:rPr>
          <w:sz w:val="24"/>
          <w:szCs w:val="24"/>
          <w:rtl w:val="0"/>
        </w:rPr>
        <w:t xml:space="preserve">(no date) </w:t>
      </w:r>
      <w:r w:rsidDel="00000000" w:rsidR="00000000" w:rsidRPr="00000000">
        <w:rPr>
          <w:i w:val="1"/>
          <w:sz w:val="24"/>
          <w:szCs w:val="24"/>
          <w:rtl w:val="0"/>
        </w:rPr>
        <w:t xml:space="preserve">Cátedra Digital - Agosto Diciembre 2021</w:t>
      </w:r>
      <w:r w:rsidDel="00000000" w:rsidR="00000000" w:rsidRPr="00000000">
        <w:rPr>
          <w:sz w:val="24"/>
          <w:szCs w:val="24"/>
          <w:rtl w:val="0"/>
        </w:rPr>
        <w:t xml:space="preserve">. Available at: https://catedig2.itlalaguna.edu.mx/ (Accessed: October 30, 2022). </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hyperlink" Target="https://raw.githubusercontent.com/espressif/arduino-esp32/gh-pages/package_esp32_index.json" TargetMode="External"/><Relationship Id="rId10" Type="http://schemas.openxmlformats.org/officeDocument/2006/relationships/image" Target="media/image5.png"/><Relationship Id="rId13" Type="http://schemas.openxmlformats.org/officeDocument/2006/relationships/image" Target="media/image6.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10.png"/><Relationship Id="rId14" Type="http://schemas.openxmlformats.org/officeDocument/2006/relationships/image" Target="media/image7.png"/><Relationship Id="rId16"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